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180941" w:rsidRDefault="006C5588">
      <w:pPr>
        <w:rPr>
          <w:rFonts w:cstheme="minorHAnsi"/>
        </w:rPr>
      </w:pPr>
      <w:r w:rsidRPr="00180941">
        <w:rPr>
          <w:rFonts w:cstheme="minorHAnsi"/>
        </w:rPr>
        <w:t>MUSIQUE / CHANSON ET MÉDIAS</w:t>
      </w:r>
    </w:p>
    <w:p w:rsidR="00FC338D" w:rsidRPr="00180941" w:rsidRDefault="00FC338D" w:rsidP="00FC338D">
      <w:pPr>
        <w:ind w:left="0" w:firstLine="0"/>
        <w:rPr>
          <w:rFonts w:eastAsia="Times New Roman" w:cstheme="minorHAnsi"/>
          <w:sz w:val="24"/>
          <w:szCs w:val="24"/>
          <w:lang w:eastAsia="es-ES"/>
        </w:rPr>
      </w:pPr>
      <w:r w:rsidRPr="00180941">
        <w:rPr>
          <w:rFonts w:eastAsia="Times New Roman" w:cstheme="minorHAnsi"/>
          <w:b/>
          <w:bCs/>
          <w:vanish/>
          <w:sz w:val="36"/>
          <w:szCs w:val="36"/>
          <w:lang w:eastAsia="es-ES"/>
        </w:rPr>
        <w:t>Titre 1</w:t>
      </w:r>
    </w:p>
    <w:p w:rsidR="006C5588" w:rsidRPr="006C5588" w:rsidRDefault="006C5588" w:rsidP="00FC338D">
      <w:pPr>
        <w:ind w:left="0" w:firstLine="0"/>
        <w:rPr>
          <w:rFonts w:eastAsia="Times New Roman" w:cstheme="minorHAnsi"/>
          <w:sz w:val="24"/>
          <w:szCs w:val="24"/>
          <w:lang w:eastAsia="es-ES"/>
        </w:rPr>
      </w:pPr>
      <w:r w:rsidRPr="006C5588">
        <w:rPr>
          <w:rFonts w:eastAsia="Times New Roman" w:cstheme="minorHAnsi"/>
          <w:sz w:val="24"/>
          <w:szCs w:val="24"/>
          <w:lang w:eastAsia="es-ES"/>
        </w:rPr>
        <w:t xml:space="preserve">Le terme </w:t>
      </w:r>
      <w:r w:rsidRPr="006C5588">
        <w:rPr>
          <w:rFonts w:eastAsia="Times New Roman" w:cstheme="minorHAnsi"/>
          <w:b/>
          <w:bCs/>
          <w:sz w:val="24"/>
          <w:szCs w:val="24"/>
          <w:lang w:eastAsia="es-ES"/>
        </w:rPr>
        <w:t>musique populaire</w:t>
      </w:r>
      <w:r w:rsidRPr="006C5588">
        <w:rPr>
          <w:rFonts w:eastAsia="Times New Roman" w:cstheme="minorHAnsi"/>
          <w:sz w:val="24"/>
          <w:szCs w:val="24"/>
          <w:lang w:eastAsia="es-ES"/>
        </w:rPr>
        <w:t xml:space="preserve"> est employé selon une définition plus ou moins grande, en l'appelle aussi </w:t>
      </w:r>
      <w:r w:rsidRPr="006C5588">
        <w:rPr>
          <w:rFonts w:eastAsia="Times New Roman" w:cstheme="minorHAnsi"/>
          <w:b/>
          <w:bCs/>
          <w:sz w:val="24"/>
          <w:szCs w:val="24"/>
          <w:lang w:eastAsia="es-ES"/>
        </w:rPr>
        <w:t>pop</w:t>
      </w:r>
      <w:r w:rsidRPr="006C5588">
        <w:rPr>
          <w:rFonts w:eastAsia="Times New Roman" w:cstheme="minorHAnsi"/>
          <w:sz w:val="24"/>
          <w:szCs w:val="24"/>
          <w:lang w:eastAsia="es-ES"/>
        </w:rPr>
        <w:t xml:space="preserve"> musique. </w:t>
      </w:r>
      <w:r w:rsidRPr="00180941">
        <w:rPr>
          <w:rFonts w:eastAsia="Times New Roman" w:cstheme="minorHAnsi"/>
          <w:vanish/>
          <w:sz w:val="24"/>
          <w:szCs w:val="24"/>
          <w:lang w:eastAsia="es-ES"/>
        </w:rPr>
        <w:t xml:space="preserve">Initialement utilisé pour toute musique hors le classique, sa définition évolue au </w:t>
      </w:r>
      <w:hyperlink r:id="rId5" w:tooltip="XIXe siècle" w:history="1">
        <w:r w:rsidRPr="00180941">
          <w:rPr>
            <w:rFonts w:eastAsia="Times New Roman" w:cstheme="minorHAnsi"/>
            <w:smallCaps/>
            <w:vanish/>
            <w:color w:val="0000FF"/>
            <w:sz w:val="24"/>
            <w:szCs w:val="24"/>
            <w:u w:val="single"/>
            <w:lang w:eastAsia="es-ES"/>
          </w:rPr>
          <w:t>XIX</w:t>
        </w:r>
        <w:r w:rsidRPr="00180941">
          <w:rPr>
            <w:rFonts w:eastAsia="Times New Roman" w:cstheme="minorHAnsi"/>
            <w:vanish/>
            <w:color w:val="0000FF"/>
            <w:sz w:val="24"/>
            <w:szCs w:val="24"/>
            <w:u w:val="single"/>
            <w:lang w:eastAsia="es-ES"/>
          </w:rPr>
          <w:t xml:space="preserve"> </w:t>
        </w:r>
        <w:r w:rsidRPr="00180941">
          <w:rPr>
            <w:rFonts w:eastAsia="Times New Roman" w:cstheme="minorHAnsi"/>
            <w:vanish/>
            <w:color w:val="0000FF"/>
            <w:sz w:val="19"/>
            <w:u w:val="single"/>
            <w:vertAlign w:val="superscript"/>
            <w:lang w:eastAsia="es-ES"/>
          </w:rPr>
          <w:t>e</w:t>
        </w:r>
        <w:r w:rsidRPr="00180941">
          <w:rPr>
            <w:rFonts w:eastAsia="Times New Roman" w:cstheme="minorHAnsi"/>
            <w:vanish/>
            <w:color w:val="0000FF"/>
            <w:sz w:val="24"/>
            <w:szCs w:val="24"/>
            <w:u w:val="single"/>
            <w:lang w:eastAsia="es-ES"/>
          </w:rPr>
          <w:t xml:space="preserve"> siècle</w:t>
        </w:r>
      </w:hyperlink>
      <w:r w:rsidRPr="00180941">
        <w:rPr>
          <w:rFonts w:eastAsia="Times New Roman" w:cstheme="minorHAnsi"/>
          <w:vanish/>
          <w:sz w:val="24"/>
          <w:szCs w:val="24"/>
          <w:lang w:eastAsia="es-ES"/>
        </w:rPr>
        <w:t xml:space="preserve"> en excluant la musique folklorique, plutôt appelée </w:t>
      </w:r>
      <w:hyperlink r:id="rId6" w:tooltip="Musique traditionnelle" w:history="1">
        <w:r w:rsidRPr="00180941">
          <w:rPr>
            <w:rFonts w:eastAsia="Times New Roman" w:cstheme="minorHAnsi"/>
            <w:vanish/>
            <w:color w:val="0000FF"/>
            <w:sz w:val="24"/>
            <w:szCs w:val="24"/>
            <w:u w:val="single"/>
            <w:lang w:eastAsia="es-ES"/>
          </w:rPr>
          <w:t>musique traditionnelle</w:t>
        </w:r>
      </w:hyperlink>
      <w:r w:rsidRPr="00180941">
        <w:rPr>
          <w:rFonts w:eastAsia="Times New Roman" w:cstheme="minorHAnsi"/>
          <w:vanish/>
          <w:sz w:val="24"/>
          <w:szCs w:val="24"/>
          <w:lang w:eastAsia="es-ES"/>
        </w:rPr>
        <w:t xml:space="preserve"> aujourd'hui.</w:t>
      </w:r>
      <w:r w:rsidR="00FC338D" w:rsidRPr="00180941">
        <w:rPr>
          <w:rFonts w:eastAsia="Times New Roman" w:cstheme="minorHAnsi"/>
          <w:sz w:val="24"/>
          <w:szCs w:val="24"/>
          <w:lang w:eastAsia="es-ES"/>
        </w:rPr>
        <w:t xml:space="preserve"> L</w:t>
      </w:r>
      <w:r w:rsidRPr="00180941">
        <w:rPr>
          <w:rFonts w:eastAsia="Times New Roman" w:cstheme="minorHAnsi"/>
          <w:vanish/>
          <w:sz w:val="24"/>
          <w:szCs w:val="24"/>
          <w:lang w:eastAsia="es-ES"/>
        </w:rPr>
        <w:t>e mot « musique populaire » pourrait être remplacé par n'importe quel produit de consommation courante.</w:t>
      </w:r>
      <w:r w:rsidRPr="006C5588">
        <w:rPr>
          <w:rFonts w:eastAsia="Times New Roman" w:cstheme="minorHAnsi"/>
          <w:sz w:val="24"/>
          <w:szCs w:val="24"/>
          <w:lang w:eastAsia="es-ES"/>
        </w:rPr>
        <w:t xml:space="preserve"> </w:t>
      </w:r>
    </w:p>
    <w:p w:rsidR="00FC338D" w:rsidRPr="00180941" w:rsidRDefault="00FC338D" w:rsidP="006C5588">
      <w:pPr>
        <w:ind w:left="0" w:firstLine="0"/>
        <w:outlineLvl w:val="1"/>
        <w:rPr>
          <w:rFonts w:eastAsia="Times New Roman" w:cstheme="minorHAnsi"/>
          <w:b/>
          <w:bCs/>
          <w:vanish/>
          <w:sz w:val="36"/>
          <w:szCs w:val="36"/>
          <w:lang w:eastAsia="es-ES"/>
        </w:rPr>
      </w:pPr>
      <w:r w:rsidRPr="00180941">
        <w:rPr>
          <w:rFonts w:eastAsia="Times New Roman" w:cstheme="minorHAnsi"/>
          <w:b/>
          <w:bCs/>
          <w:vanish/>
          <w:sz w:val="36"/>
          <w:szCs w:val="36"/>
          <w:lang w:eastAsia="es-ES"/>
        </w:rPr>
        <w:t>Titre 2</w:t>
      </w:r>
    </w:p>
    <w:p w:rsidR="00FC338D" w:rsidRPr="00180941" w:rsidRDefault="006C5588" w:rsidP="00086509">
      <w:pPr>
        <w:ind w:left="0" w:right="-285" w:firstLine="397"/>
        <w:rPr>
          <w:rFonts w:eastAsia="Times New Roman" w:cstheme="minorHAnsi"/>
          <w:sz w:val="24"/>
          <w:szCs w:val="24"/>
          <w:lang w:eastAsia="es-ES"/>
        </w:rPr>
      </w:pPr>
      <w:r w:rsidRPr="00180941">
        <w:rPr>
          <w:rFonts w:eastAsia="Times New Roman" w:cstheme="minorHAnsi"/>
          <w:vanish/>
          <w:sz w:val="24"/>
          <w:szCs w:val="24"/>
          <w:lang w:eastAsia="es-ES"/>
        </w:rPr>
        <w:t>La musique populaire se sert en partie des moyens techniques utilisés dans la musique savante et la musique traditionnelle et profite souvent des plus récentes innovations commerciales en matière de technologie d'enregistrement et de traitement du son.</w:t>
      </w:r>
      <w:r w:rsidRPr="006C5588">
        <w:rPr>
          <w:rFonts w:eastAsia="Times New Roman" w:cstheme="minorHAnsi"/>
          <w:sz w:val="24"/>
          <w:szCs w:val="24"/>
          <w:lang w:eastAsia="es-ES"/>
        </w:rPr>
        <w:t xml:space="preserve"> </w:t>
      </w:r>
      <w:r w:rsidRPr="00180941">
        <w:rPr>
          <w:rFonts w:eastAsia="Times New Roman" w:cstheme="minorHAnsi"/>
          <w:vanish/>
          <w:sz w:val="24"/>
          <w:szCs w:val="24"/>
          <w:lang w:eastAsia="es-ES"/>
        </w:rPr>
        <w:t>Elle se nourrit de nombreuses traditions musicales, le plus souvent occidentales.</w:t>
      </w:r>
      <w:r w:rsidRPr="006C5588">
        <w:rPr>
          <w:rFonts w:eastAsia="Times New Roman" w:cstheme="minorHAnsi"/>
          <w:sz w:val="24"/>
          <w:szCs w:val="24"/>
          <w:lang w:eastAsia="es-ES"/>
        </w:rPr>
        <w:t xml:space="preserve"> </w:t>
      </w:r>
    </w:p>
    <w:p w:rsidR="006C5588" w:rsidRPr="006C5588" w:rsidRDefault="00FC338D" w:rsidP="00FC338D">
      <w:pPr>
        <w:ind w:left="0" w:firstLine="397"/>
        <w:rPr>
          <w:rFonts w:eastAsia="Times New Roman" w:cstheme="minorHAnsi"/>
          <w:sz w:val="24"/>
          <w:szCs w:val="24"/>
          <w:lang w:eastAsia="es-ES"/>
        </w:rPr>
      </w:pPr>
      <w:r w:rsidRPr="00180941">
        <w:rPr>
          <w:rFonts w:eastAsia="Times New Roman" w:cstheme="minorHAnsi"/>
          <w:vanish/>
          <w:sz w:val="24"/>
          <w:szCs w:val="24"/>
          <w:lang w:eastAsia="es-ES"/>
        </w:rPr>
        <w:t>C’est avant tout</w:t>
      </w:r>
      <w:r w:rsidR="006C5588" w:rsidRPr="00180941">
        <w:rPr>
          <w:rFonts w:eastAsia="Times New Roman" w:cstheme="minorHAnsi"/>
          <w:vanish/>
          <w:sz w:val="24"/>
          <w:szCs w:val="24"/>
          <w:lang w:eastAsia="es-ES"/>
        </w:rPr>
        <w:t xml:space="preserve"> la musique la plus consommée dans les pays industrialisés et influencés par le monde occidental: sa diffusion est telle qu'on peut en trouver les traces dans la plupart des groupes sociaux dans ces pays.</w:t>
      </w:r>
      <w:r w:rsidR="006C5588" w:rsidRPr="006C5588">
        <w:rPr>
          <w:rFonts w:eastAsia="Times New Roman" w:cstheme="minorHAnsi"/>
          <w:sz w:val="24"/>
          <w:szCs w:val="24"/>
          <w:lang w:eastAsia="es-ES"/>
        </w:rPr>
        <w:t xml:space="preserve"> </w:t>
      </w:r>
      <w:r w:rsidR="006C5588" w:rsidRPr="00180941">
        <w:rPr>
          <w:rFonts w:eastAsia="Times New Roman" w:cstheme="minorHAnsi"/>
          <w:vanish/>
          <w:sz w:val="24"/>
          <w:szCs w:val="24"/>
          <w:lang w:eastAsia="es-ES"/>
        </w:rPr>
        <w:t xml:space="preserve">À l'heure actuelle, peu de groupes sociaux, quelles que soient leurs </w:t>
      </w:r>
      <w:hyperlink r:id="rId7" w:tooltip="Tradición" w:history="1">
        <w:r w:rsidR="006C5588" w:rsidRPr="00180941">
          <w:rPr>
            <w:rFonts w:eastAsia="Times New Roman" w:cstheme="minorHAnsi"/>
            <w:vanish/>
            <w:color w:val="0000FF"/>
            <w:sz w:val="24"/>
            <w:szCs w:val="24"/>
            <w:u w:val="single"/>
            <w:lang w:eastAsia="es-ES"/>
          </w:rPr>
          <w:t>traditions</w:t>
        </w:r>
      </w:hyperlink>
      <w:r w:rsidR="006C5588" w:rsidRPr="00180941">
        <w:rPr>
          <w:rFonts w:eastAsia="Times New Roman" w:cstheme="minorHAnsi"/>
          <w:vanish/>
          <w:sz w:val="24"/>
          <w:szCs w:val="24"/>
          <w:lang w:eastAsia="es-ES"/>
        </w:rPr>
        <w:t xml:space="preserve"> , n'y ont pas accès d'une façon ou d'une autre.</w:t>
      </w:r>
      <w:r w:rsidR="006C5588" w:rsidRPr="006C5588">
        <w:rPr>
          <w:rFonts w:eastAsia="Times New Roman" w:cstheme="minorHAnsi"/>
          <w:sz w:val="24"/>
          <w:szCs w:val="24"/>
          <w:lang w:eastAsia="es-ES"/>
        </w:rPr>
        <w:t xml:space="preserve"> </w:t>
      </w:r>
    </w:p>
    <w:p w:rsidR="006C5588" w:rsidRPr="006C5588" w:rsidRDefault="006C5588" w:rsidP="00FC338D">
      <w:pPr>
        <w:ind w:left="0" w:firstLine="397"/>
        <w:rPr>
          <w:rFonts w:eastAsia="Times New Roman" w:cstheme="minorHAnsi"/>
          <w:sz w:val="24"/>
          <w:szCs w:val="24"/>
          <w:lang w:eastAsia="es-ES"/>
        </w:rPr>
      </w:pPr>
      <w:r w:rsidRPr="00180941">
        <w:rPr>
          <w:rFonts w:eastAsia="Times New Roman" w:cstheme="minorHAnsi"/>
          <w:vanish/>
          <w:sz w:val="24"/>
          <w:szCs w:val="24"/>
          <w:lang w:eastAsia="es-ES"/>
        </w:rPr>
        <w:t>Le terme « musique populaire » est parfois utilisé pour désigner de manière péjorative une musique simple aux paroles faciles.</w:t>
      </w:r>
      <w:r w:rsidRPr="006C5588">
        <w:rPr>
          <w:rFonts w:eastAsia="Times New Roman" w:cstheme="minorHAnsi"/>
          <w:sz w:val="24"/>
          <w:szCs w:val="24"/>
          <w:lang w:eastAsia="es-ES"/>
        </w:rPr>
        <w:t xml:space="preserve"> </w:t>
      </w:r>
      <w:r w:rsidRPr="00180941">
        <w:rPr>
          <w:rFonts w:eastAsia="Times New Roman" w:cstheme="minorHAnsi"/>
          <w:vanish/>
          <w:sz w:val="24"/>
          <w:szCs w:val="24"/>
          <w:lang w:eastAsia="es-ES"/>
        </w:rPr>
        <w:t>Une autre critique faite à la musique populaire est que ses supports viennent souvent remplacer les contenus : une place importante y est faite aux cli</w:t>
      </w:r>
      <w:r w:rsidR="00FC338D" w:rsidRPr="00180941">
        <w:rPr>
          <w:rFonts w:eastAsia="Times New Roman" w:cstheme="minorHAnsi"/>
          <w:vanish/>
          <w:sz w:val="24"/>
          <w:szCs w:val="24"/>
          <w:lang w:eastAsia="es-ES"/>
        </w:rPr>
        <w:t xml:space="preserve">ps </w:t>
      </w:r>
      <w:proofErr w:type="gramStart"/>
      <w:r w:rsidR="00FC338D" w:rsidRPr="00180941">
        <w:rPr>
          <w:rFonts w:eastAsia="Times New Roman" w:cstheme="minorHAnsi"/>
          <w:vanish/>
          <w:sz w:val="24"/>
          <w:szCs w:val="24"/>
          <w:lang w:eastAsia="es-ES"/>
        </w:rPr>
        <w:t>vidéos</w:t>
      </w:r>
      <w:proofErr w:type="gramEnd"/>
      <w:r w:rsidR="00FC338D" w:rsidRPr="00180941">
        <w:rPr>
          <w:rFonts w:eastAsia="Times New Roman" w:cstheme="minorHAnsi"/>
          <w:vanish/>
          <w:sz w:val="24"/>
          <w:szCs w:val="24"/>
          <w:lang w:eastAsia="es-ES"/>
        </w:rPr>
        <w:t>, packagings, publicité</w:t>
      </w:r>
      <w:r w:rsidRPr="00180941">
        <w:rPr>
          <w:rFonts w:eastAsia="Times New Roman" w:cstheme="minorHAnsi"/>
          <w:vanish/>
          <w:sz w:val="24"/>
          <w:szCs w:val="24"/>
          <w:lang w:eastAsia="es-ES"/>
        </w:rPr>
        <w:t>s, produits dérivés...</w:t>
      </w:r>
      <w:r w:rsidRPr="006C5588">
        <w:rPr>
          <w:rFonts w:eastAsia="Times New Roman" w:cstheme="minorHAnsi"/>
          <w:sz w:val="24"/>
          <w:szCs w:val="24"/>
          <w:lang w:eastAsia="es-ES"/>
        </w:rPr>
        <w:t xml:space="preserve"> </w:t>
      </w:r>
      <w:r w:rsidRPr="00180941">
        <w:rPr>
          <w:rFonts w:eastAsia="Times New Roman" w:cstheme="minorHAnsi"/>
          <w:vanish/>
          <w:sz w:val="24"/>
          <w:szCs w:val="24"/>
          <w:lang w:eastAsia="es-ES"/>
        </w:rPr>
        <w:t>L'image des intervenants de cette musique prend beaucoup plus d'importance que dans la musique classique ou dans les musiques traditionnelles ; il est ainsi souvent constaté que les moyens mis en œuvre pour diffuser cette musique sont bien plus importants que ceux mis en œuvre pour la créer.</w:t>
      </w:r>
      <w:r w:rsidRPr="006C5588">
        <w:rPr>
          <w:rFonts w:eastAsia="Times New Roman" w:cstheme="minorHAnsi"/>
          <w:sz w:val="24"/>
          <w:szCs w:val="24"/>
          <w:lang w:eastAsia="es-ES"/>
        </w:rPr>
        <w:t xml:space="preserve"> </w:t>
      </w:r>
    </w:p>
    <w:p w:rsidR="00FC338D" w:rsidRPr="00180941" w:rsidRDefault="00FC338D" w:rsidP="006C5588">
      <w:pPr>
        <w:ind w:left="0" w:firstLine="0"/>
        <w:outlineLvl w:val="1"/>
        <w:rPr>
          <w:rFonts w:eastAsia="Times New Roman" w:cstheme="minorHAnsi"/>
          <w:b/>
          <w:bCs/>
          <w:vanish/>
          <w:sz w:val="36"/>
          <w:szCs w:val="36"/>
          <w:lang w:eastAsia="es-ES"/>
        </w:rPr>
      </w:pPr>
      <w:r w:rsidRPr="00180941">
        <w:rPr>
          <w:rFonts w:eastAsia="Times New Roman" w:cstheme="minorHAnsi"/>
          <w:b/>
          <w:bCs/>
          <w:vanish/>
          <w:sz w:val="36"/>
          <w:szCs w:val="36"/>
          <w:lang w:eastAsia="es-ES"/>
        </w:rPr>
        <w:t>Titre</w:t>
      </w:r>
    </w:p>
    <w:p w:rsidR="006C5588" w:rsidRPr="006C5588" w:rsidRDefault="006C5588" w:rsidP="006C5588">
      <w:pPr>
        <w:ind w:left="0" w:firstLine="0"/>
        <w:rPr>
          <w:rFonts w:eastAsia="Times New Roman" w:cstheme="minorHAnsi"/>
          <w:sz w:val="24"/>
          <w:szCs w:val="24"/>
          <w:lang w:eastAsia="es-ES"/>
        </w:rPr>
      </w:pPr>
      <w:r w:rsidRPr="00180941">
        <w:rPr>
          <w:rFonts w:eastAsia="Times New Roman" w:cstheme="minorHAnsi"/>
          <w:vanish/>
          <w:sz w:val="24"/>
          <w:szCs w:val="24"/>
          <w:lang w:eastAsia="es-ES"/>
        </w:rPr>
        <w:t>La musique populaire se base sur quelques standards musicaux et commerciaux</w:t>
      </w:r>
      <w:proofErr w:type="gramStart"/>
      <w:r w:rsidRPr="00180941">
        <w:rPr>
          <w:rFonts w:eastAsia="Times New Roman" w:cstheme="minorHAnsi"/>
          <w:vanish/>
          <w:sz w:val="24"/>
          <w:szCs w:val="24"/>
          <w:lang w:eastAsia="es-ES"/>
        </w:rPr>
        <w:t>.</w:t>
      </w:r>
      <w:r w:rsidRPr="006C5588">
        <w:rPr>
          <w:rFonts w:eastAsia="Times New Roman" w:cstheme="minorHAnsi"/>
          <w:sz w:val="24"/>
          <w:szCs w:val="24"/>
          <w:lang w:eastAsia="es-ES"/>
        </w:rPr>
        <w:t>.</w:t>
      </w:r>
      <w:proofErr w:type="gramEnd"/>
      <w:r w:rsidRPr="006C5588">
        <w:rPr>
          <w:rFonts w:eastAsia="Times New Roman" w:cstheme="minorHAnsi"/>
          <w:sz w:val="24"/>
          <w:szCs w:val="24"/>
          <w:lang w:eastAsia="es-ES"/>
        </w:rPr>
        <w:t xml:space="preserve"> </w:t>
      </w:r>
      <w:r w:rsidRPr="00180941">
        <w:rPr>
          <w:rFonts w:eastAsia="Times New Roman" w:cstheme="minorHAnsi"/>
          <w:vanish/>
          <w:sz w:val="24"/>
          <w:szCs w:val="24"/>
          <w:lang w:eastAsia="es-ES"/>
        </w:rPr>
        <w:t>Elle est aussi à l'origine d'un certain vocabulaire.</w:t>
      </w:r>
      <w:r w:rsidRPr="006C5588">
        <w:rPr>
          <w:rFonts w:eastAsia="Times New Roman" w:cstheme="minorHAnsi"/>
          <w:sz w:val="24"/>
          <w:szCs w:val="24"/>
          <w:lang w:eastAsia="es-ES"/>
        </w:rPr>
        <w:t xml:space="preserve"> </w:t>
      </w:r>
    </w:p>
    <w:p w:rsidR="00180941" w:rsidRPr="006C5588" w:rsidRDefault="006C5588" w:rsidP="00180941">
      <w:pPr>
        <w:ind w:left="0" w:firstLine="397"/>
        <w:rPr>
          <w:rFonts w:eastAsia="Times New Roman" w:cstheme="minorHAnsi"/>
          <w:sz w:val="24"/>
          <w:szCs w:val="24"/>
          <w:lang w:eastAsia="es-ES"/>
        </w:rPr>
      </w:pPr>
      <w:r w:rsidRPr="00180941">
        <w:rPr>
          <w:rFonts w:eastAsia="Times New Roman" w:cstheme="minorHAnsi"/>
          <w:vanish/>
          <w:sz w:val="24"/>
          <w:szCs w:val="24"/>
          <w:lang w:eastAsia="es-ES"/>
        </w:rPr>
        <w:t xml:space="preserve">Il s'agit essentiellement de </w:t>
      </w:r>
      <w:hyperlink r:id="rId8" w:tooltip="Chanson" w:history="1">
        <w:r w:rsidRPr="00180941">
          <w:rPr>
            <w:rFonts w:eastAsia="Times New Roman" w:cstheme="minorHAnsi"/>
            <w:vanish/>
            <w:color w:val="0000FF"/>
            <w:sz w:val="24"/>
            <w:szCs w:val="24"/>
            <w:u w:val="single"/>
            <w:lang w:eastAsia="es-ES"/>
          </w:rPr>
          <w:t>chansons</w:t>
        </w:r>
      </w:hyperlink>
      <w:r w:rsidRPr="00180941">
        <w:rPr>
          <w:rFonts w:eastAsia="Times New Roman" w:cstheme="minorHAnsi"/>
          <w:vanish/>
          <w:sz w:val="24"/>
          <w:szCs w:val="24"/>
          <w:lang w:eastAsia="es-ES"/>
        </w:rPr>
        <w:t xml:space="preserve"> (des paroles soutenues par une musique instrumentale ou un petit </w:t>
      </w:r>
      <w:hyperlink r:id="rId9" w:tooltip="Chœur (musique)" w:history="1">
        <w:r w:rsidRPr="00180941">
          <w:rPr>
            <w:rFonts w:eastAsia="Times New Roman" w:cstheme="minorHAnsi"/>
            <w:vanish/>
            <w:color w:val="0000FF"/>
            <w:sz w:val="24"/>
            <w:szCs w:val="24"/>
            <w:u w:val="single"/>
            <w:lang w:eastAsia="es-ES"/>
          </w:rPr>
          <w:t>chœur</w:t>
        </w:r>
      </w:hyperlink>
      <w:r w:rsidRPr="00180941">
        <w:rPr>
          <w:rFonts w:eastAsia="Times New Roman" w:cstheme="minorHAnsi"/>
          <w:vanish/>
          <w:sz w:val="24"/>
          <w:szCs w:val="24"/>
          <w:lang w:eastAsia="es-ES"/>
        </w:rPr>
        <w:t xml:space="preserve"> ).</w:t>
      </w:r>
      <w:r w:rsidRPr="006C5588">
        <w:rPr>
          <w:rFonts w:eastAsia="Times New Roman" w:cstheme="minorHAnsi"/>
          <w:sz w:val="24"/>
          <w:szCs w:val="24"/>
          <w:lang w:eastAsia="es-ES"/>
        </w:rPr>
        <w:t xml:space="preserve"> </w:t>
      </w:r>
      <w:r w:rsidRPr="00180941">
        <w:rPr>
          <w:rFonts w:eastAsia="Times New Roman" w:cstheme="minorHAnsi"/>
          <w:vanish/>
          <w:sz w:val="24"/>
          <w:szCs w:val="24"/>
          <w:lang w:eastAsia="es-ES"/>
        </w:rPr>
        <w:t>Une chanson dure la plupart du temps entre 3 et 5 minutes (durée initiale de la face d'un disque vinyle 78 tours ou 45 tours).</w:t>
      </w:r>
      <w:r w:rsidRPr="006C5588">
        <w:rPr>
          <w:rFonts w:eastAsia="Times New Roman" w:cstheme="minorHAnsi"/>
          <w:sz w:val="24"/>
          <w:szCs w:val="24"/>
          <w:lang w:eastAsia="es-ES"/>
        </w:rPr>
        <w:t xml:space="preserve"> </w:t>
      </w:r>
      <w:r w:rsidR="00180941" w:rsidRPr="00180941">
        <w:rPr>
          <w:rFonts w:eastAsia="Times New Roman" w:cstheme="minorHAnsi"/>
          <w:vanish/>
          <w:sz w:val="24"/>
          <w:szCs w:val="24"/>
          <w:lang w:eastAsia="es-ES"/>
        </w:rPr>
        <w:t xml:space="preserve">Les textes (paroles) utilisent le vocabulaire courant, bien que parfois recherché pour faire preuve </w:t>
      </w:r>
      <w:proofErr w:type="gramStart"/>
      <w:r w:rsidR="00180941" w:rsidRPr="00180941">
        <w:rPr>
          <w:rFonts w:eastAsia="Times New Roman" w:cstheme="minorHAnsi"/>
          <w:vanish/>
          <w:sz w:val="24"/>
          <w:szCs w:val="24"/>
          <w:lang w:eastAsia="es-ES"/>
        </w:rPr>
        <w:t>d’ une</w:t>
      </w:r>
      <w:proofErr w:type="gramEnd"/>
      <w:r w:rsidR="00180941" w:rsidRPr="00180941">
        <w:rPr>
          <w:rFonts w:eastAsia="Times New Roman" w:cstheme="minorHAnsi"/>
          <w:vanish/>
          <w:sz w:val="24"/>
          <w:szCs w:val="24"/>
          <w:lang w:eastAsia="es-ES"/>
        </w:rPr>
        <w:t xml:space="preserve"> certaine originalité.</w:t>
      </w:r>
    </w:p>
    <w:p w:rsidR="006C5588" w:rsidRPr="006C5588" w:rsidRDefault="006C5588" w:rsidP="00180941">
      <w:pPr>
        <w:ind w:left="0" w:firstLine="360"/>
        <w:rPr>
          <w:rFonts w:eastAsia="Times New Roman" w:cstheme="minorHAnsi"/>
          <w:sz w:val="24"/>
          <w:szCs w:val="24"/>
          <w:lang w:eastAsia="es-ES"/>
        </w:rPr>
      </w:pPr>
      <w:r w:rsidRPr="00180941">
        <w:rPr>
          <w:rFonts w:eastAsia="Times New Roman" w:cstheme="minorHAnsi"/>
          <w:vanish/>
          <w:sz w:val="24"/>
          <w:szCs w:val="24"/>
          <w:lang w:eastAsia="es-ES"/>
        </w:rPr>
        <w:t>Sa structure repose souvent sur une alternance entre un refrain et quelques couplets (en général, moins de cinq).</w:t>
      </w:r>
      <w:r w:rsidRPr="006C5588">
        <w:rPr>
          <w:rFonts w:eastAsia="Times New Roman" w:cstheme="minorHAnsi"/>
          <w:sz w:val="24"/>
          <w:szCs w:val="24"/>
          <w:lang w:eastAsia="es-ES"/>
        </w:rPr>
        <w:t xml:space="preserve"> </w:t>
      </w:r>
    </w:p>
    <w:p w:rsidR="006C5588" w:rsidRPr="006C5588" w:rsidRDefault="006C5588" w:rsidP="00180941">
      <w:pPr>
        <w:ind w:left="0" w:firstLine="397"/>
        <w:rPr>
          <w:rFonts w:eastAsia="Times New Roman" w:cstheme="minorHAnsi"/>
          <w:sz w:val="24"/>
          <w:szCs w:val="24"/>
          <w:lang w:eastAsia="es-ES"/>
        </w:rPr>
      </w:pPr>
      <w:r w:rsidRPr="006C5588">
        <w:rPr>
          <w:rFonts w:eastAsia="Times New Roman" w:cstheme="minorHAnsi"/>
          <w:sz w:val="24"/>
          <w:szCs w:val="24"/>
          <w:lang w:eastAsia="es-ES"/>
        </w:rPr>
        <w:lastRenderedPageBreak/>
        <w:t xml:space="preserve"> </w:t>
      </w:r>
    </w:p>
    <w:p w:rsidR="00180941" w:rsidRPr="00180941" w:rsidRDefault="006C5588" w:rsidP="006C5588">
      <w:pPr>
        <w:numPr>
          <w:ilvl w:val="0"/>
          <w:numId w:val="16"/>
        </w:numPr>
        <w:rPr>
          <w:rFonts w:eastAsia="Times New Roman" w:cstheme="minorHAnsi"/>
          <w:sz w:val="24"/>
          <w:szCs w:val="24"/>
          <w:lang w:eastAsia="es-ES"/>
        </w:rPr>
      </w:pPr>
      <w:r w:rsidRPr="00180941">
        <w:rPr>
          <w:rFonts w:eastAsia="Times New Roman" w:cstheme="minorHAnsi"/>
          <w:vanish/>
          <w:sz w:val="24"/>
          <w:szCs w:val="24"/>
          <w:lang w:eastAsia="es-ES"/>
        </w:rPr>
        <w:t xml:space="preserve">La musique s'efforce de pouvoir être diffusée le plus largement possible : utilisation d'instruments courants ( </w:t>
      </w:r>
      <w:hyperlink r:id="rId10" w:tooltip="Guitare" w:history="1">
        <w:r w:rsidRPr="00180941">
          <w:rPr>
            <w:rFonts w:eastAsia="Times New Roman" w:cstheme="minorHAnsi"/>
            <w:vanish/>
            <w:color w:val="0000FF"/>
            <w:sz w:val="24"/>
            <w:szCs w:val="24"/>
            <w:u w:val="single"/>
            <w:lang w:eastAsia="es-ES"/>
          </w:rPr>
          <w:t>guitares</w:t>
        </w:r>
      </w:hyperlink>
      <w:r w:rsidRPr="00180941">
        <w:rPr>
          <w:rFonts w:eastAsia="Times New Roman" w:cstheme="minorHAnsi"/>
          <w:vanish/>
          <w:sz w:val="24"/>
          <w:szCs w:val="24"/>
          <w:lang w:eastAsia="es-ES"/>
        </w:rPr>
        <w:t xml:space="preserve"> , </w:t>
      </w:r>
      <w:hyperlink r:id="rId11" w:tooltip="Clavier (musique)" w:history="1">
        <w:r w:rsidRPr="00180941">
          <w:rPr>
            <w:rFonts w:eastAsia="Times New Roman" w:cstheme="minorHAnsi"/>
            <w:vanish/>
            <w:color w:val="0000FF"/>
            <w:sz w:val="24"/>
            <w:szCs w:val="24"/>
            <w:u w:val="single"/>
            <w:lang w:eastAsia="es-ES"/>
          </w:rPr>
          <w:t>claviers</w:t>
        </w:r>
      </w:hyperlink>
      <w:r w:rsidRPr="00180941">
        <w:rPr>
          <w:rFonts w:eastAsia="Times New Roman" w:cstheme="minorHAnsi"/>
          <w:vanish/>
          <w:sz w:val="24"/>
          <w:szCs w:val="24"/>
          <w:lang w:eastAsia="es-ES"/>
        </w:rPr>
        <w:t xml:space="preserve"> , </w:t>
      </w:r>
      <w:hyperlink r:id="rId12" w:tooltip="Instrumento de un respiradero, cuivres" w:history="1">
        <w:r w:rsidRPr="00180941">
          <w:rPr>
            <w:rFonts w:eastAsia="Times New Roman" w:cstheme="minorHAnsi"/>
            <w:vanish/>
            <w:color w:val="0000FF"/>
            <w:sz w:val="24"/>
            <w:szCs w:val="24"/>
            <w:u w:val="single"/>
            <w:lang w:eastAsia="es-ES"/>
          </w:rPr>
          <w:t>cuivres</w:t>
        </w:r>
      </w:hyperlink>
      <w:r w:rsidRPr="00180941">
        <w:rPr>
          <w:rFonts w:eastAsia="Times New Roman" w:cstheme="minorHAnsi"/>
          <w:vanish/>
          <w:sz w:val="24"/>
          <w:szCs w:val="24"/>
          <w:lang w:eastAsia="es-ES"/>
        </w:rPr>
        <w:t xml:space="preserve"> , </w:t>
      </w:r>
      <w:hyperlink r:id="rId13" w:tooltip="Instrumento à cordes" w:history="1">
        <w:r w:rsidRPr="00180941">
          <w:rPr>
            <w:rFonts w:eastAsia="Times New Roman" w:cstheme="minorHAnsi"/>
            <w:vanish/>
            <w:color w:val="0000FF"/>
            <w:sz w:val="24"/>
            <w:szCs w:val="24"/>
            <w:u w:val="single"/>
            <w:lang w:eastAsia="es-ES"/>
          </w:rPr>
          <w:t>cordes</w:t>
        </w:r>
      </w:hyperlink>
      <w:r w:rsidRPr="00180941">
        <w:rPr>
          <w:rFonts w:eastAsia="Times New Roman" w:cstheme="minorHAnsi"/>
          <w:vanish/>
          <w:sz w:val="24"/>
          <w:szCs w:val="24"/>
          <w:lang w:eastAsia="es-ES"/>
        </w:rPr>
        <w:t xml:space="preserve"> , </w:t>
      </w:r>
      <w:hyperlink r:id="rId14" w:tooltip="Instrumento de percusión de" w:history="1">
        <w:r w:rsidRPr="00180941">
          <w:rPr>
            <w:rFonts w:eastAsia="Times New Roman" w:cstheme="minorHAnsi"/>
            <w:vanish/>
            <w:color w:val="0000FF"/>
            <w:sz w:val="24"/>
            <w:szCs w:val="24"/>
            <w:u w:val="single"/>
            <w:lang w:eastAsia="es-ES"/>
          </w:rPr>
          <w:t>percussions</w:t>
        </w:r>
      </w:hyperlink>
      <w:r w:rsidRPr="00180941">
        <w:rPr>
          <w:rFonts w:eastAsia="Times New Roman" w:cstheme="minorHAnsi"/>
          <w:vanish/>
          <w:sz w:val="24"/>
          <w:szCs w:val="24"/>
          <w:lang w:eastAsia="es-ES"/>
        </w:rPr>
        <w:t xml:space="preserve"> ), arrangements musicaux standards, quasi-monopole de la langue </w:t>
      </w:r>
      <w:hyperlink r:id="rId15" w:tooltip="Espagnol" w:history="1">
        <w:r w:rsidRPr="00180941">
          <w:rPr>
            <w:rFonts w:eastAsia="Times New Roman" w:cstheme="minorHAnsi"/>
            <w:vanish/>
            <w:color w:val="0000FF"/>
            <w:sz w:val="24"/>
            <w:szCs w:val="24"/>
            <w:u w:val="single"/>
            <w:lang w:eastAsia="es-ES"/>
          </w:rPr>
          <w:t>anglaise</w:t>
        </w:r>
      </w:hyperlink>
      <w:r w:rsidRPr="00180941">
        <w:rPr>
          <w:rFonts w:eastAsia="Times New Roman" w:cstheme="minorHAnsi"/>
          <w:vanish/>
          <w:sz w:val="24"/>
          <w:szCs w:val="24"/>
          <w:lang w:eastAsia="es-ES"/>
        </w:rPr>
        <w:t xml:space="preserve"> pour les paroles de la version dite « internationale ».</w:t>
      </w:r>
      <w:r w:rsidRPr="006C5588">
        <w:rPr>
          <w:rFonts w:eastAsia="Times New Roman" w:cstheme="minorHAnsi"/>
          <w:sz w:val="24"/>
          <w:szCs w:val="24"/>
          <w:lang w:eastAsia="es-ES"/>
        </w:rPr>
        <w:t xml:space="preserve"> </w:t>
      </w:r>
    </w:p>
    <w:p w:rsidR="00180941" w:rsidRPr="00180941" w:rsidRDefault="00180941" w:rsidP="006C5588">
      <w:pPr>
        <w:numPr>
          <w:ilvl w:val="0"/>
          <w:numId w:val="16"/>
        </w:numPr>
        <w:rPr>
          <w:rFonts w:eastAsia="Times New Roman" w:cstheme="minorHAnsi"/>
          <w:sz w:val="24"/>
          <w:szCs w:val="24"/>
          <w:lang w:eastAsia="es-ES"/>
        </w:rPr>
      </w:pPr>
    </w:p>
    <w:p w:rsidR="006C5588" w:rsidRPr="006C5588" w:rsidRDefault="006C5588" w:rsidP="006C5588">
      <w:pPr>
        <w:numPr>
          <w:ilvl w:val="0"/>
          <w:numId w:val="16"/>
        </w:numPr>
        <w:rPr>
          <w:rFonts w:eastAsia="Times New Roman" w:cstheme="minorHAnsi"/>
          <w:sz w:val="24"/>
          <w:szCs w:val="24"/>
          <w:lang w:eastAsia="es-ES"/>
        </w:rPr>
      </w:pPr>
      <w:r w:rsidRPr="00180941">
        <w:rPr>
          <w:rFonts w:eastAsia="Times New Roman" w:cstheme="minorHAnsi"/>
          <w:b/>
          <w:bCs/>
          <w:vanish/>
          <w:sz w:val="27"/>
          <w:szCs w:val="27"/>
          <w:lang w:eastAsia="es-ES"/>
        </w:rPr>
        <w:t xml:space="preserve">Titre </w:t>
      </w:r>
    </w:p>
    <w:p w:rsidR="006C5588" w:rsidRPr="00180941" w:rsidRDefault="006C5588" w:rsidP="006C5588">
      <w:pPr>
        <w:numPr>
          <w:ilvl w:val="0"/>
          <w:numId w:val="17"/>
        </w:numPr>
        <w:rPr>
          <w:rFonts w:eastAsia="Times New Roman" w:cstheme="minorHAnsi"/>
          <w:sz w:val="24"/>
          <w:szCs w:val="24"/>
          <w:lang w:eastAsia="es-ES"/>
        </w:rPr>
      </w:pPr>
      <w:r w:rsidRPr="00180941">
        <w:rPr>
          <w:rFonts w:eastAsia="Times New Roman" w:cstheme="minorHAnsi"/>
          <w:vanish/>
          <w:sz w:val="24"/>
          <w:szCs w:val="24"/>
          <w:lang w:eastAsia="es-ES"/>
        </w:rPr>
        <w:t xml:space="preserve">Avant l'invention des médias </w:t>
      </w:r>
      <w:proofErr w:type="spellStart"/>
      <w:r w:rsidRPr="00180941">
        <w:rPr>
          <w:rFonts w:eastAsia="Times New Roman" w:cstheme="minorHAnsi"/>
          <w:vanish/>
          <w:sz w:val="24"/>
          <w:szCs w:val="24"/>
          <w:lang w:eastAsia="es-ES"/>
        </w:rPr>
        <w:t>audios</w:t>
      </w:r>
      <w:proofErr w:type="spellEnd"/>
      <w:r w:rsidRPr="00180941">
        <w:rPr>
          <w:rFonts w:eastAsia="Times New Roman" w:cstheme="minorHAnsi"/>
          <w:vanish/>
          <w:sz w:val="24"/>
          <w:szCs w:val="24"/>
          <w:lang w:eastAsia="es-ES"/>
        </w:rPr>
        <w:t xml:space="preserve"> modernes ( </w:t>
      </w:r>
      <w:hyperlink r:id="rId16" w:tooltip="Radiodifusión" w:history="1">
        <w:r w:rsidRPr="00180941">
          <w:rPr>
            <w:rFonts w:eastAsia="Times New Roman" w:cstheme="minorHAnsi"/>
            <w:vanish/>
            <w:color w:val="0000FF"/>
            <w:sz w:val="24"/>
            <w:szCs w:val="24"/>
            <w:u w:val="single"/>
            <w:lang w:eastAsia="es-ES"/>
          </w:rPr>
          <w:t>radio</w:t>
        </w:r>
      </w:hyperlink>
      <w:r w:rsidRPr="00180941">
        <w:rPr>
          <w:rFonts w:eastAsia="Times New Roman" w:cstheme="minorHAnsi"/>
          <w:vanish/>
          <w:sz w:val="24"/>
          <w:szCs w:val="24"/>
          <w:lang w:eastAsia="es-ES"/>
        </w:rPr>
        <w:t xml:space="preserve"> , </w:t>
      </w:r>
      <w:hyperlink r:id="rId17" w:tooltip="Télévision" w:history="1">
        <w:r w:rsidRPr="00180941">
          <w:rPr>
            <w:rFonts w:eastAsia="Times New Roman" w:cstheme="minorHAnsi"/>
            <w:vanish/>
            <w:color w:val="0000FF"/>
            <w:sz w:val="24"/>
            <w:szCs w:val="24"/>
            <w:u w:val="single"/>
            <w:lang w:eastAsia="es-ES"/>
          </w:rPr>
          <w:t>télévision</w:t>
        </w:r>
      </w:hyperlink>
      <w:r w:rsidRPr="00180941">
        <w:rPr>
          <w:rFonts w:eastAsia="Times New Roman" w:cstheme="minorHAnsi"/>
          <w:vanish/>
          <w:sz w:val="24"/>
          <w:szCs w:val="24"/>
          <w:lang w:eastAsia="es-ES"/>
        </w:rPr>
        <w:t xml:space="preserve"> , </w:t>
      </w:r>
      <w:hyperlink r:id="rId18" w:tooltip="Microsillon Disque" w:history="1">
        <w:r w:rsidRPr="00180941">
          <w:rPr>
            <w:rFonts w:eastAsia="Times New Roman" w:cstheme="minorHAnsi"/>
            <w:vanish/>
            <w:color w:val="0000FF"/>
            <w:sz w:val="24"/>
            <w:szCs w:val="24"/>
            <w:u w:val="single"/>
            <w:lang w:eastAsia="es-ES"/>
          </w:rPr>
          <w:t>disques</w:t>
        </w:r>
      </w:hyperlink>
      <w:r w:rsidRPr="00180941">
        <w:rPr>
          <w:rFonts w:eastAsia="Times New Roman" w:cstheme="minorHAnsi"/>
          <w:vanish/>
          <w:sz w:val="24"/>
          <w:szCs w:val="24"/>
          <w:lang w:eastAsia="es-ES"/>
        </w:rPr>
        <w:t xml:space="preserve"> ), la diffusion était assurée par des </w:t>
      </w:r>
      <w:hyperlink r:id="rId19" w:tooltip="Chanteur de rue (inexistante página)" w:history="1">
        <w:r w:rsidRPr="00180941">
          <w:rPr>
            <w:rFonts w:eastAsia="Times New Roman" w:cstheme="minorHAnsi"/>
            <w:vanish/>
            <w:color w:val="CC2200"/>
            <w:sz w:val="24"/>
            <w:szCs w:val="24"/>
            <w:u w:val="single"/>
            <w:lang w:eastAsia="es-ES"/>
          </w:rPr>
          <w:t>chanteurs de rue</w:t>
        </w:r>
      </w:hyperlink>
      <w:r w:rsidRPr="00180941">
        <w:rPr>
          <w:rFonts w:eastAsia="Times New Roman" w:cstheme="minorHAnsi"/>
          <w:vanish/>
          <w:sz w:val="24"/>
          <w:szCs w:val="24"/>
          <w:lang w:eastAsia="es-ES"/>
        </w:rPr>
        <w:t xml:space="preserve"> qui vendaient les partitions sur les marchés en entonnant eux-mêmes les chansons.</w:t>
      </w:r>
      <w:r w:rsidRPr="006C5588">
        <w:rPr>
          <w:rFonts w:eastAsia="Times New Roman" w:cstheme="minorHAnsi"/>
          <w:sz w:val="24"/>
          <w:szCs w:val="24"/>
          <w:lang w:eastAsia="es-ES"/>
        </w:rPr>
        <w:t xml:space="preserve"> </w:t>
      </w:r>
      <w:r w:rsidR="00180941">
        <w:rPr>
          <w:rFonts w:eastAsia="Times New Roman" w:cstheme="minorHAnsi"/>
          <w:sz w:val="24"/>
          <w:szCs w:val="24"/>
          <w:lang w:eastAsia="es-ES"/>
        </w:rPr>
        <w:t>De nos jours, sur scène dans les concerts, en tournée, passage</w:t>
      </w:r>
      <w:r w:rsidR="00086509">
        <w:rPr>
          <w:rFonts w:eastAsia="Times New Roman" w:cstheme="minorHAnsi"/>
          <w:sz w:val="24"/>
          <w:szCs w:val="24"/>
          <w:lang w:eastAsia="es-ES"/>
        </w:rPr>
        <w:t>s</w:t>
      </w:r>
      <w:r w:rsidR="00180941">
        <w:rPr>
          <w:rFonts w:eastAsia="Times New Roman" w:cstheme="minorHAnsi"/>
          <w:sz w:val="24"/>
          <w:szCs w:val="24"/>
          <w:lang w:eastAsia="es-ES"/>
        </w:rPr>
        <w:t xml:space="preserve"> à la télé (on critique le play-back)</w:t>
      </w:r>
      <w:r w:rsidR="00794683">
        <w:rPr>
          <w:rFonts w:eastAsia="Times New Roman" w:cstheme="minorHAnsi"/>
          <w:sz w:val="24"/>
          <w:szCs w:val="24"/>
          <w:lang w:eastAsia="es-ES"/>
        </w:rPr>
        <w:t xml:space="preserve">. </w:t>
      </w:r>
      <w:r w:rsidRPr="00180941">
        <w:rPr>
          <w:rFonts w:eastAsia="Times New Roman" w:cstheme="minorHAnsi"/>
          <w:vanish/>
          <w:sz w:val="24"/>
          <w:szCs w:val="24"/>
          <w:lang w:eastAsia="es-ES"/>
        </w:rPr>
        <w:t>La généralisation de la radio a favorisé l'émergence d'une diffusion sur les ondes par des chanteurs qui initialement interprétaient en direct puis se sont enregistrés.</w:t>
      </w:r>
      <w:r w:rsidRPr="006C5588">
        <w:rPr>
          <w:rFonts w:eastAsia="Times New Roman" w:cstheme="minorHAnsi"/>
          <w:sz w:val="24"/>
          <w:szCs w:val="24"/>
          <w:lang w:eastAsia="es-ES"/>
        </w:rPr>
        <w:t xml:space="preserve"> </w:t>
      </w:r>
      <w:r w:rsidRPr="00180941">
        <w:rPr>
          <w:rFonts w:eastAsia="Times New Roman" w:cstheme="minorHAnsi"/>
          <w:vanish/>
          <w:sz w:val="24"/>
          <w:szCs w:val="24"/>
          <w:lang w:eastAsia="es-ES"/>
        </w:rPr>
        <w:t xml:space="preserve">Aujourd'hui, la diffusion est massive et se fait par ondes radio, par </w:t>
      </w:r>
      <w:hyperlink r:id="rId20" w:tooltip="Disco compacto" w:history="1">
        <w:r w:rsidRPr="00180941">
          <w:rPr>
            <w:rFonts w:eastAsia="Times New Roman" w:cstheme="minorHAnsi"/>
            <w:vanish/>
            <w:color w:val="0000FF"/>
            <w:sz w:val="24"/>
            <w:szCs w:val="24"/>
            <w:u w:val="single"/>
            <w:lang w:eastAsia="es-ES"/>
          </w:rPr>
          <w:t>CD</w:t>
        </w:r>
      </w:hyperlink>
      <w:r w:rsidRPr="00180941">
        <w:rPr>
          <w:rFonts w:eastAsia="Times New Roman" w:cstheme="minorHAnsi"/>
          <w:vanish/>
          <w:sz w:val="24"/>
          <w:szCs w:val="24"/>
          <w:lang w:eastAsia="es-ES"/>
        </w:rPr>
        <w:t xml:space="preserve"> (on parle alors d' </w:t>
      </w:r>
      <w:hyperlink r:id="rId21" w:tooltip="Electronic Press Kit" w:history="1">
        <w:r w:rsidRPr="00180941">
          <w:rPr>
            <w:rFonts w:eastAsia="Times New Roman" w:cstheme="minorHAnsi"/>
            <w:vanish/>
            <w:color w:val="0000FF"/>
            <w:sz w:val="24"/>
            <w:szCs w:val="24"/>
            <w:u w:val="single"/>
            <w:lang w:eastAsia="es-ES"/>
          </w:rPr>
          <w:t>EPK</w:t>
        </w:r>
      </w:hyperlink>
      <w:r w:rsidRPr="00180941">
        <w:rPr>
          <w:rFonts w:eastAsia="Times New Roman" w:cstheme="minorHAnsi"/>
          <w:vanish/>
          <w:sz w:val="24"/>
          <w:szCs w:val="24"/>
          <w:lang w:eastAsia="es-ES"/>
        </w:rPr>
        <w:t xml:space="preserve"> ), et par diffusion de </w:t>
      </w:r>
      <w:r w:rsidR="00794683">
        <w:rPr>
          <w:rFonts w:eastAsia="Times New Roman" w:cstheme="minorHAnsi"/>
          <w:vanish/>
          <w:color w:val="0000FF"/>
          <w:sz w:val="24"/>
          <w:szCs w:val="24"/>
          <w:u w:val="single"/>
          <w:lang w:eastAsia="es-ES"/>
        </w:rPr>
        <w:t>clips</w:t>
      </w:r>
      <w:r w:rsidRPr="00180941">
        <w:rPr>
          <w:rFonts w:eastAsia="Times New Roman" w:cstheme="minorHAnsi"/>
          <w:vanish/>
          <w:sz w:val="24"/>
          <w:szCs w:val="24"/>
          <w:lang w:eastAsia="es-ES"/>
        </w:rPr>
        <w:t xml:space="preserve"> au cours d'émissions de télévision.</w:t>
      </w:r>
      <w:r w:rsidRPr="006C5588">
        <w:rPr>
          <w:rFonts w:eastAsia="Times New Roman" w:cstheme="minorHAnsi"/>
          <w:sz w:val="24"/>
          <w:szCs w:val="24"/>
          <w:lang w:eastAsia="es-ES"/>
        </w:rPr>
        <w:t xml:space="preserve"> </w:t>
      </w:r>
      <w:r w:rsidR="00794683">
        <w:rPr>
          <w:rFonts w:eastAsia="Times New Roman" w:cstheme="minorHAnsi"/>
          <w:sz w:val="24"/>
          <w:szCs w:val="24"/>
          <w:lang w:eastAsia="es-ES"/>
        </w:rPr>
        <w:t>Multiples passages sont synonymes de prochains tubes.</w:t>
      </w:r>
    </w:p>
    <w:p w:rsidR="00180941" w:rsidRPr="00180941" w:rsidRDefault="00180941" w:rsidP="00180941">
      <w:pPr>
        <w:numPr>
          <w:ilvl w:val="0"/>
          <w:numId w:val="17"/>
        </w:numPr>
        <w:rPr>
          <w:rFonts w:eastAsia="Times New Roman" w:cstheme="minorHAnsi"/>
          <w:sz w:val="24"/>
          <w:szCs w:val="24"/>
          <w:lang w:eastAsia="es-ES"/>
        </w:rPr>
      </w:pPr>
    </w:p>
    <w:p w:rsidR="00180941" w:rsidRPr="00180941" w:rsidRDefault="00180941" w:rsidP="00180941">
      <w:pPr>
        <w:numPr>
          <w:ilvl w:val="0"/>
          <w:numId w:val="17"/>
        </w:numPr>
        <w:rPr>
          <w:rFonts w:eastAsia="Times New Roman" w:cstheme="minorHAnsi"/>
          <w:sz w:val="24"/>
          <w:szCs w:val="24"/>
          <w:lang w:eastAsia="es-ES"/>
        </w:rPr>
      </w:pPr>
      <w:r w:rsidRPr="00180941">
        <w:rPr>
          <w:rFonts w:eastAsia="Times New Roman" w:cstheme="minorHAnsi"/>
          <w:b/>
          <w:bCs/>
          <w:vanish/>
          <w:sz w:val="27"/>
          <w:szCs w:val="27"/>
          <w:lang w:eastAsia="es-ES"/>
        </w:rPr>
        <w:t>Titre</w:t>
      </w:r>
    </w:p>
    <w:p w:rsidR="00180941" w:rsidRDefault="00180941" w:rsidP="00180941">
      <w:pPr>
        <w:ind w:left="708" w:firstLine="0"/>
        <w:rPr>
          <w:rFonts w:eastAsia="Times New Roman" w:cstheme="minorHAnsi"/>
          <w:bCs/>
          <w:vanish/>
          <w:sz w:val="24"/>
          <w:szCs w:val="24"/>
          <w:lang w:eastAsia="es-ES"/>
        </w:rPr>
      </w:pPr>
      <w:r>
        <w:rPr>
          <w:rFonts w:eastAsia="Times New Roman" w:cstheme="minorHAnsi"/>
          <w:bCs/>
          <w:vanish/>
          <w:sz w:val="24"/>
          <w:szCs w:val="24"/>
          <w:lang w:eastAsia="es-ES"/>
        </w:rPr>
        <w:t>Plusieurs métiers participent à sa création ou diffusion : auteurs, compositeurs, ingénieurs du son, producteurs … à part les interprètes  (chanteurs, choristes, musiciens)</w:t>
      </w:r>
      <w:r w:rsidR="00794683">
        <w:rPr>
          <w:rFonts w:eastAsia="Times New Roman" w:cstheme="minorHAnsi"/>
          <w:bCs/>
          <w:vanish/>
          <w:sz w:val="24"/>
          <w:szCs w:val="24"/>
          <w:lang w:eastAsia="es-ES"/>
        </w:rPr>
        <w:t>. Ils travaillent</w:t>
      </w:r>
      <w:r w:rsidR="00CA0519">
        <w:rPr>
          <w:rFonts w:eastAsia="Times New Roman" w:cstheme="minorHAnsi"/>
          <w:bCs/>
          <w:vanish/>
          <w:sz w:val="24"/>
          <w:szCs w:val="24"/>
          <w:lang w:eastAsia="es-ES"/>
        </w:rPr>
        <w:t xml:space="preserve"> notamment dans un studio ou sur </w:t>
      </w:r>
      <w:r w:rsidR="00794683">
        <w:rPr>
          <w:rFonts w:eastAsia="Times New Roman" w:cstheme="minorHAnsi"/>
          <w:bCs/>
          <w:vanish/>
          <w:sz w:val="24"/>
          <w:szCs w:val="24"/>
          <w:lang w:eastAsia="es-ES"/>
        </w:rPr>
        <w:t>scène.</w:t>
      </w:r>
    </w:p>
    <w:p w:rsidR="00180941" w:rsidRPr="006C5588" w:rsidRDefault="00CA0519" w:rsidP="00CA0519">
      <w:pPr>
        <w:ind w:left="720" w:firstLine="0"/>
        <w:rPr>
          <w:rFonts w:eastAsia="Times New Roman" w:cstheme="minorHAnsi"/>
          <w:sz w:val="24"/>
          <w:szCs w:val="24"/>
          <w:lang w:eastAsia="es-ES"/>
        </w:rPr>
      </w:pPr>
      <w:r>
        <w:rPr>
          <w:rFonts w:eastAsia="Times New Roman" w:cstheme="minorHAnsi"/>
          <w:sz w:val="24"/>
          <w:szCs w:val="24"/>
          <w:lang w:eastAsia="es-ES"/>
        </w:rPr>
        <w:t>_______________________________________________________________</w:t>
      </w:r>
    </w:p>
    <w:p w:rsidR="00086509" w:rsidRDefault="00086509">
      <w:pPr>
        <w:rPr>
          <w:rFonts w:cstheme="minorHAnsi"/>
        </w:rPr>
      </w:pPr>
    </w:p>
    <w:p w:rsidR="00086509" w:rsidRDefault="00086509">
      <w:pPr>
        <w:rPr>
          <w:rFonts w:cstheme="minorHAnsi"/>
        </w:rPr>
      </w:pPr>
    </w:p>
    <w:p w:rsidR="00086509" w:rsidRDefault="00086509">
      <w:pPr>
        <w:rPr>
          <w:rFonts w:cstheme="minorHAnsi"/>
        </w:rPr>
      </w:pPr>
    </w:p>
    <w:p w:rsidR="00086509" w:rsidRDefault="00086509">
      <w:pPr>
        <w:rPr>
          <w:rFonts w:cstheme="minorHAnsi"/>
        </w:rPr>
      </w:pPr>
    </w:p>
    <w:p w:rsidR="00086509" w:rsidRDefault="00086509">
      <w:pPr>
        <w:rPr>
          <w:rFonts w:cstheme="minorHAnsi"/>
        </w:rPr>
      </w:pPr>
    </w:p>
    <w:p w:rsidR="00086509" w:rsidRDefault="00086509">
      <w:pPr>
        <w:rPr>
          <w:rFonts w:cstheme="minorHAnsi"/>
        </w:rPr>
      </w:pPr>
    </w:p>
    <w:p w:rsidR="00086509" w:rsidRDefault="00086509">
      <w:pPr>
        <w:rPr>
          <w:rFonts w:cstheme="minorHAnsi"/>
        </w:rPr>
      </w:pPr>
    </w:p>
    <w:p w:rsidR="00086509" w:rsidRDefault="00086509">
      <w:pPr>
        <w:rPr>
          <w:rFonts w:cstheme="minorHAnsi"/>
        </w:rPr>
      </w:pPr>
    </w:p>
    <w:p w:rsidR="00086509" w:rsidRDefault="00086509">
      <w:pPr>
        <w:rPr>
          <w:rFonts w:cstheme="minorHAnsi"/>
        </w:rPr>
      </w:pPr>
    </w:p>
    <w:p w:rsidR="00086509" w:rsidRDefault="00086509">
      <w:pPr>
        <w:rPr>
          <w:rFonts w:cstheme="minorHAnsi"/>
        </w:rPr>
      </w:pPr>
    </w:p>
    <w:p w:rsidR="00086509" w:rsidRDefault="00086509">
      <w:pPr>
        <w:rPr>
          <w:rFonts w:cstheme="minorHAnsi"/>
        </w:rPr>
      </w:pPr>
    </w:p>
    <w:p w:rsidR="006C5588" w:rsidRPr="00180941" w:rsidRDefault="00794683">
      <w:pPr>
        <w:rPr>
          <w:rFonts w:cstheme="minorHAnsi"/>
        </w:rPr>
      </w:pPr>
      <w:r>
        <w:rPr>
          <w:rFonts w:cstheme="minorHAnsi"/>
        </w:rPr>
        <w:lastRenderedPageBreak/>
        <w:t>QUESTIONS</w:t>
      </w:r>
    </w:p>
    <w:p w:rsidR="006C5588" w:rsidRPr="00180941" w:rsidRDefault="006C5588" w:rsidP="006C5588">
      <w:pPr>
        <w:pStyle w:val="Prrafodelista"/>
        <w:numPr>
          <w:ilvl w:val="0"/>
          <w:numId w:val="20"/>
        </w:numPr>
        <w:rPr>
          <w:rFonts w:cstheme="minorHAnsi"/>
        </w:rPr>
      </w:pPr>
      <w:r w:rsidRPr="00180941">
        <w:rPr>
          <w:rFonts w:cstheme="minorHAnsi"/>
        </w:rPr>
        <w:t>Donnez le titre correspondant à chaque partie du texte</w:t>
      </w:r>
    </w:p>
    <w:p w:rsidR="00FC338D" w:rsidRPr="00180941" w:rsidRDefault="00FC338D" w:rsidP="00FC338D">
      <w:pPr>
        <w:pStyle w:val="Prrafodelista"/>
        <w:ind w:left="757" w:firstLine="0"/>
        <w:rPr>
          <w:rFonts w:cstheme="minorHAnsi"/>
        </w:rPr>
      </w:pPr>
      <w:r w:rsidRPr="00180941">
        <w:rPr>
          <w:rFonts w:cstheme="minorHAnsi"/>
        </w:rPr>
        <w:t>-caractéristiques</w:t>
      </w:r>
    </w:p>
    <w:p w:rsidR="00FC338D" w:rsidRPr="00180941" w:rsidRDefault="00FC338D" w:rsidP="00FC338D">
      <w:pPr>
        <w:pStyle w:val="Prrafodelista"/>
        <w:ind w:left="757" w:firstLine="0"/>
        <w:rPr>
          <w:rFonts w:cstheme="minorHAnsi"/>
        </w:rPr>
      </w:pPr>
      <w:r w:rsidRPr="00180941">
        <w:rPr>
          <w:rFonts w:cstheme="minorHAnsi"/>
        </w:rPr>
        <w:t>-définition</w:t>
      </w:r>
    </w:p>
    <w:p w:rsidR="00FC338D" w:rsidRPr="00180941" w:rsidRDefault="00FC338D" w:rsidP="00FC338D">
      <w:pPr>
        <w:pStyle w:val="Prrafodelista"/>
        <w:ind w:left="757" w:firstLine="0"/>
        <w:rPr>
          <w:rFonts w:cstheme="minorHAnsi"/>
        </w:rPr>
      </w:pPr>
      <w:r w:rsidRPr="00180941">
        <w:rPr>
          <w:rFonts w:cstheme="minorHAnsi"/>
        </w:rPr>
        <w:t>-promotion</w:t>
      </w:r>
    </w:p>
    <w:p w:rsidR="00180941" w:rsidRPr="00180941" w:rsidRDefault="00180941" w:rsidP="00FC338D">
      <w:pPr>
        <w:pStyle w:val="Prrafodelista"/>
        <w:ind w:left="757" w:firstLine="0"/>
        <w:rPr>
          <w:rFonts w:cstheme="minorHAnsi"/>
        </w:rPr>
      </w:pPr>
      <w:r w:rsidRPr="00180941">
        <w:rPr>
          <w:rFonts w:cstheme="minorHAnsi"/>
        </w:rPr>
        <w:t>-les acteurs</w:t>
      </w:r>
    </w:p>
    <w:p w:rsidR="00FC338D" w:rsidRDefault="00FC338D" w:rsidP="00FC338D">
      <w:pPr>
        <w:pStyle w:val="Prrafodelista"/>
        <w:ind w:left="757" w:firstLine="0"/>
        <w:rPr>
          <w:rFonts w:cstheme="minorHAnsi"/>
        </w:rPr>
      </w:pPr>
      <w:r w:rsidRPr="00180941">
        <w:rPr>
          <w:rFonts w:cstheme="minorHAnsi"/>
        </w:rPr>
        <w:t>-les formes répandues</w:t>
      </w:r>
    </w:p>
    <w:p w:rsidR="00794683" w:rsidRPr="00180941" w:rsidRDefault="00794683" w:rsidP="00FC338D">
      <w:pPr>
        <w:pStyle w:val="Prrafodelista"/>
        <w:ind w:left="757" w:firstLine="0"/>
        <w:rPr>
          <w:rFonts w:cstheme="minorHAnsi"/>
        </w:rPr>
      </w:pPr>
    </w:p>
    <w:p w:rsidR="006C5588" w:rsidRDefault="006C5588" w:rsidP="006C5588">
      <w:pPr>
        <w:pStyle w:val="Prrafodelista"/>
        <w:numPr>
          <w:ilvl w:val="0"/>
          <w:numId w:val="20"/>
        </w:numPr>
        <w:rPr>
          <w:rFonts w:cstheme="minorHAnsi"/>
        </w:rPr>
      </w:pPr>
      <w:r w:rsidRPr="00180941">
        <w:rPr>
          <w:rFonts w:cstheme="minorHAnsi"/>
        </w:rPr>
        <w:t>Classez le vocabulaire</w:t>
      </w:r>
    </w:p>
    <w:p w:rsidR="00794683" w:rsidRDefault="00794683" w:rsidP="00794683">
      <w:pPr>
        <w:pStyle w:val="Prrafodelista"/>
        <w:ind w:left="757" w:firstLine="0"/>
        <w:rPr>
          <w:rFonts w:cstheme="minorHAnsi"/>
        </w:rPr>
      </w:pPr>
      <w:r>
        <w:rPr>
          <w:rFonts w:cstheme="minorHAnsi"/>
        </w:rPr>
        <w:t>-parties d’une chanson :</w:t>
      </w:r>
    </w:p>
    <w:p w:rsidR="00086509" w:rsidRDefault="00086509" w:rsidP="00794683">
      <w:pPr>
        <w:pStyle w:val="Prrafodelista"/>
        <w:ind w:left="757" w:firstLine="0"/>
        <w:rPr>
          <w:rFonts w:cstheme="minorHAnsi"/>
        </w:rPr>
      </w:pPr>
      <w:r>
        <w:rPr>
          <w:rFonts w:cstheme="minorHAnsi"/>
        </w:rPr>
        <w:t>-passé la musique à un disque dans un studio</w:t>
      </w:r>
    </w:p>
    <w:p w:rsidR="00794683" w:rsidRPr="00180941" w:rsidRDefault="00794683" w:rsidP="00794683">
      <w:pPr>
        <w:pStyle w:val="Prrafodelista"/>
        <w:ind w:left="757" w:firstLine="0"/>
        <w:rPr>
          <w:rFonts w:cstheme="minorHAnsi"/>
        </w:rPr>
      </w:pPr>
    </w:p>
    <w:p w:rsidR="00794683" w:rsidRDefault="006C5588" w:rsidP="006C5588">
      <w:pPr>
        <w:pStyle w:val="Prrafodelista"/>
        <w:numPr>
          <w:ilvl w:val="0"/>
          <w:numId w:val="20"/>
        </w:numPr>
        <w:rPr>
          <w:rFonts w:cstheme="minorHAnsi"/>
        </w:rPr>
      </w:pPr>
      <w:r w:rsidRPr="00180941">
        <w:rPr>
          <w:rFonts w:cstheme="minorHAnsi"/>
        </w:rPr>
        <w:t>Quel mot désigne</w:t>
      </w:r>
      <w:r w:rsidR="00794683">
        <w:rPr>
          <w:rFonts w:cstheme="minorHAnsi"/>
        </w:rPr>
        <w:t>…</w:t>
      </w:r>
    </w:p>
    <w:p w:rsidR="006C5588" w:rsidRDefault="006C5588" w:rsidP="00794683">
      <w:pPr>
        <w:pStyle w:val="Prrafodelista"/>
        <w:numPr>
          <w:ilvl w:val="1"/>
          <w:numId w:val="17"/>
        </w:numPr>
        <w:rPr>
          <w:rFonts w:cstheme="minorHAnsi"/>
          <w:i/>
        </w:rPr>
      </w:pPr>
      <w:r w:rsidRPr="00180941">
        <w:rPr>
          <w:rFonts w:cstheme="minorHAnsi"/>
          <w:i/>
        </w:rPr>
        <w:t>chanson à succès, grosse vente au top 50.</w:t>
      </w:r>
    </w:p>
    <w:p w:rsidR="00794683" w:rsidRDefault="00CA0519" w:rsidP="00794683">
      <w:pPr>
        <w:pStyle w:val="Prrafodelista"/>
        <w:numPr>
          <w:ilvl w:val="1"/>
          <w:numId w:val="17"/>
        </w:numPr>
        <w:rPr>
          <w:rFonts w:cstheme="minorHAnsi"/>
          <w:i/>
        </w:rPr>
      </w:pPr>
      <w:r>
        <w:rPr>
          <w:rFonts w:cstheme="minorHAnsi"/>
          <w:i/>
        </w:rPr>
        <w:t>v</w:t>
      </w:r>
      <w:r w:rsidR="00794683">
        <w:rPr>
          <w:rFonts w:cstheme="minorHAnsi"/>
          <w:i/>
        </w:rPr>
        <w:t>idéo promotion</w:t>
      </w:r>
      <w:r>
        <w:rPr>
          <w:rFonts w:cstheme="minorHAnsi"/>
          <w:i/>
        </w:rPr>
        <w:t>n</w:t>
      </w:r>
      <w:r w:rsidR="00794683">
        <w:rPr>
          <w:rFonts w:cstheme="minorHAnsi"/>
          <w:i/>
        </w:rPr>
        <w:t>elle</w:t>
      </w:r>
      <w:r>
        <w:rPr>
          <w:rFonts w:cstheme="minorHAnsi"/>
          <w:i/>
        </w:rPr>
        <w:t xml:space="preserve"> d’une chanson</w:t>
      </w:r>
    </w:p>
    <w:p w:rsidR="00794683" w:rsidRPr="00CA0519" w:rsidRDefault="00794683" w:rsidP="00794683">
      <w:pPr>
        <w:pStyle w:val="Prrafodelista"/>
        <w:numPr>
          <w:ilvl w:val="1"/>
          <w:numId w:val="17"/>
        </w:numPr>
        <w:rPr>
          <w:rFonts w:cstheme="minorHAnsi"/>
        </w:rPr>
      </w:pPr>
      <w:r>
        <w:rPr>
          <w:rFonts w:cstheme="minorHAnsi"/>
          <w:i/>
        </w:rPr>
        <w:t>groupe d’instruments comme la trompette ou le saxophone</w:t>
      </w:r>
    </w:p>
    <w:p w:rsidR="00794683" w:rsidRPr="00CA0519" w:rsidRDefault="00CA0519" w:rsidP="00CA0519">
      <w:pPr>
        <w:pStyle w:val="Prrafodelista"/>
        <w:numPr>
          <w:ilvl w:val="1"/>
          <w:numId w:val="17"/>
        </w:numPr>
        <w:rPr>
          <w:rFonts w:cstheme="minorHAnsi"/>
        </w:rPr>
      </w:pPr>
      <w:r>
        <w:rPr>
          <w:rFonts w:cstheme="minorHAnsi"/>
          <w:i/>
        </w:rPr>
        <w:t>partie d’une chanson qui se répète</w:t>
      </w:r>
    </w:p>
    <w:p w:rsidR="00794683" w:rsidRDefault="00794683" w:rsidP="00794683">
      <w:pPr>
        <w:ind w:left="0" w:firstLine="397"/>
        <w:rPr>
          <w:rFonts w:cstheme="minorHAnsi"/>
        </w:rPr>
      </w:pPr>
    </w:p>
    <w:p w:rsidR="00794683" w:rsidRDefault="00794683" w:rsidP="00794683">
      <w:pPr>
        <w:ind w:left="0" w:firstLine="397"/>
        <w:rPr>
          <w:rFonts w:cstheme="minorHAnsi"/>
        </w:rPr>
      </w:pPr>
    </w:p>
    <w:p w:rsidR="00794683" w:rsidRDefault="00794683" w:rsidP="00794683">
      <w:pPr>
        <w:ind w:left="0" w:firstLine="397"/>
        <w:rPr>
          <w:rFonts w:cstheme="minorHAnsi"/>
        </w:rPr>
      </w:pPr>
      <w:r>
        <w:rPr>
          <w:rFonts w:cstheme="minorHAnsi"/>
        </w:rPr>
        <w:t>B- VOCABULAIRE – les médias</w:t>
      </w:r>
      <w:r w:rsidR="00086509">
        <w:rPr>
          <w:rFonts w:cstheme="minorHAnsi"/>
        </w:rPr>
        <w:t xml:space="preserve"> et la chanson</w:t>
      </w:r>
    </w:p>
    <w:p w:rsidR="00794683" w:rsidRPr="00CA0519" w:rsidRDefault="00794683" w:rsidP="00CA0519">
      <w:pPr>
        <w:pStyle w:val="Prrafodelista"/>
        <w:numPr>
          <w:ilvl w:val="1"/>
          <w:numId w:val="16"/>
        </w:numPr>
        <w:rPr>
          <w:rFonts w:cstheme="minorHAnsi"/>
        </w:rPr>
      </w:pPr>
      <w:r w:rsidRPr="00CA0519">
        <w:rPr>
          <w:rFonts w:cstheme="minorHAnsi"/>
        </w:rPr>
        <w:t>Reliez les mots de chaque colonne</w:t>
      </w:r>
    </w:p>
    <w:p w:rsidR="00CA0519" w:rsidRDefault="00CA0519" w:rsidP="00794683">
      <w:pPr>
        <w:ind w:left="0" w:firstLine="397"/>
        <w:rPr>
          <w:rFonts w:cstheme="minorHAnsi"/>
        </w:rPr>
      </w:pPr>
      <w:r>
        <w:rPr>
          <w:rFonts w:cstheme="minorHAnsi"/>
        </w:rPr>
        <w:t>Internet</w:t>
      </w:r>
      <w:r>
        <w:rPr>
          <w:rFonts w:cstheme="minorHAnsi"/>
        </w:rPr>
        <w:tab/>
      </w:r>
      <w:r>
        <w:rPr>
          <w:rFonts w:cstheme="minorHAnsi"/>
        </w:rPr>
        <w:tab/>
      </w:r>
      <w:r>
        <w:rPr>
          <w:rFonts w:cstheme="minorHAnsi"/>
        </w:rPr>
        <w:tab/>
      </w:r>
      <w:r>
        <w:rPr>
          <w:rFonts w:cstheme="minorHAnsi"/>
        </w:rPr>
        <w:tab/>
        <w:t>chaine (de)</w:t>
      </w:r>
    </w:p>
    <w:p w:rsidR="00794683" w:rsidRDefault="00CA0519" w:rsidP="00794683">
      <w:pPr>
        <w:ind w:left="0" w:firstLine="397"/>
        <w:rPr>
          <w:rFonts w:cstheme="minorHAnsi"/>
        </w:rPr>
      </w:pPr>
      <w:proofErr w:type="gramStart"/>
      <w:r>
        <w:rPr>
          <w:rFonts w:cstheme="minorHAnsi"/>
        </w:rPr>
        <w:t>j</w:t>
      </w:r>
      <w:r w:rsidR="00794683">
        <w:rPr>
          <w:rFonts w:cstheme="minorHAnsi"/>
        </w:rPr>
        <w:t>ournal</w:t>
      </w:r>
      <w:proofErr w:type="gramEnd"/>
      <w:r>
        <w:rPr>
          <w:rFonts w:cstheme="minorHAnsi"/>
        </w:rPr>
        <w:tab/>
      </w:r>
      <w:r>
        <w:rPr>
          <w:rFonts w:cstheme="minorHAnsi"/>
        </w:rPr>
        <w:tab/>
      </w:r>
      <w:r>
        <w:rPr>
          <w:rFonts w:cstheme="minorHAnsi"/>
        </w:rPr>
        <w:tab/>
      </w:r>
      <w:r>
        <w:rPr>
          <w:rFonts w:cstheme="minorHAnsi"/>
        </w:rPr>
        <w:tab/>
        <w:t>page (de)</w:t>
      </w:r>
    </w:p>
    <w:p w:rsidR="00CA0519" w:rsidRDefault="00CA0519" w:rsidP="00794683">
      <w:pPr>
        <w:ind w:left="0" w:firstLine="397"/>
        <w:rPr>
          <w:rFonts w:cstheme="minorHAnsi"/>
        </w:rPr>
      </w:pPr>
      <w:proofErr w:type="gramStart"/>
      <w:r>
        <w:rPr>
          <w:rFonts w:cstheme="minorHAnsi"/>
        </w:rPr>
        <w:t>livre</w:t>
      </w:r>
      <w:proofErr w:type="gramEnd"/>
      <w:r>
        <w:rPr>
          <w:rFonts w:cstheme="minorHAnsi"/>
        </w:rPr>
        <w:tab/>
      </w:r>
      <w:r>
        <w:rPr>
          <w:rFonts w:cstheme="minorHAnsi"/>
        </w:rPr>
        <w:tab/>
      </w:r>
      <w:r>
        <w:rPr>
          <w:rFonts w:cstheme="minorHAnsi"/>
        </w:rPr>
        <w:tab/>
      </w:r>
      <w:r>
        <w:rPr>
          <w:rFonts w:cstheme="minorHAnsi"/>
        </w:rPr>
        <w:tab/>
        <w:t>site</w:t>
      </w:r>
    </w:p>
    <w:p w:rsidR="00CA0519" w:rsidRDefault="00CA0519" w:rsidP="00794683">
      <w:pPr>
        <w:ind w:left="0" w:firstLine="397"/>
        <w:rPr>
          <w:rFonts w:cstheme="minorHAnsi"/>
        </w:rPr>
      </w:pPr>
      <w:proofErr w:type="gramStart"/>
      <w:r>
        <w:rPr>
          <w:rFonts w:cstheme="minorHAnsi"/>
        </w:rPr>
        <w:t>radio</w:t>
      </w:r>
      <w:proofErr w:type="gramEnd"/>
      <w:r>
        <w:rPr>
          <w:rFonts w:cstheme="minorHAnsi"/>
        </w:rPr>
        <w:tab/>
      </w:r>
      <w:r>
        <w:rPr>
          <w:rFonts w:cstheme="minorHAnsi"/>
        </w:rPr>
        <w:tab/>
      </w:r>
      <w:r>
        <w:rPr>
          <w:rFonts w:cstheme="minorHAnsi"/>
        </w:rPr>
        <w:tab/>
      </w:r>
      <w:r>
        <w:rPr>
          <w:rFonts w:cstheme="minorHAnsi"/>
        </w:rPr>
        <w:tab/>
        <w:t>station (de)</w:t>
      </w:r>
    </w:p>
    <w:p w:rsidR="00086509" w:rsidRPr="00086509" w:rsidRDefault="00CA0519" w:rsidP="00086509">
      <w:pPr>
        <w:ind w:left="0" w:firstLine="397"/>
        <w:rPr>
          <w:rFonts w:cstheme="minorHAnsi"/>
        </w:rPr>
      </w:pPr>
      <w:proofErr w:type="gramStart"/>
      <w:r>
        <w:rPr>
          <w:rFonts w:cstheme="minorHAnsi"/>
        </w:rPr>
        <w:t>télé</w:t>
      </w:r>
      <w:proofErr w:type="gramEnd"/>
    </w:p>
    <w:p w:rsidR="00794683" w:rsidRDefault="00CA0519" w:rsidP="00CA0519">
      <w:pPr>
        <w:pStyle w:val="Prrafodelista"/>
        <w:numPr>
          <w:ilvl w:val="1"/>
          <w:numId w:val="16"/>
        </w:numPr>
        <w:rPr>
          <w:rFonts w:cstheme="minorHAnsi"/>
        </w:rPr>
      </w:pPr>
      <w:r>
        <w:rPr>
          <w:rFonts w:cstheme="minorHAnsi"/>
        </w:rPr>
        <w:t>Quel mot français est l’équivalent de fan, pour la musique (qui aime inconditionnellement un(e) chanteur/</w:t>
      </w:r>
      <w:proofErr w:type="spellStart"/>
      <w:r>
        <w:rPr>
          <w:rFonts w:cstheme="minorHAnsi"/>
        </w:rPr>
        <w:t>euse</w:t>
      </w:r>
      <w:proofErr w:type="spellEnd"/>
      <w:r>
        <w:rPr>
          <w:rFonts w:cstheme="minorHAnsi"/>
        </w:rPr>
        <w:t>)</w:t>
      </w:r>
    </w:p>
    <w:p w:rsidR="00CA0519" w:rsidRDefault="00CA0519" w:rsidP="00CA0519">
      <w:pPr>
        <w:pStyle w:val="Prrafodelista"/>
        <w:ind w:left="1440" w:firstLine="0"/>
        <w:rPr>
          <w:rFonts w:cstheme="minorHAnsi"/>
        </w:rPr>
      </w:pPr>
      <w:r>
        <w:rPr>
          <w:rFonts w:cstheme="minorHAnsi"/>
        </w:rPr>
        <w:t>-un amateur</w:t>
      </w:r>
    </w:p>
    <w:p w:rsidR="00CA0519" w:rsidRDefault="00CA0519" w:rsidP="00CA0519">
      <w:pPr>
        <w:pStyle w:val="Prrafodelista"/>
        <w:ind w:left="1440" w:firstLine="0"/>
        <w:rPr>
          <w:rFonts w:cstheme="minorHAnsi"/>
        </w:rPr>
      </w:pPr>
      <w:r>
        <w:rPr>
          <w:rFonts w:cstheme="minorHAnsi"/>
        </w:rPr>
        <w:t>-un(e) groupie</w:t>
      </w:r>
    </w:p>
    <w:p w:rsidR="00CA0519" w:rsidRDefault="00CA0519" w:rsidP="00CA0519">
      <w:pPr>
        <w:pStyle w:val="Prrafodelista"/>
        <w:ind w:left="1440" w:firstLine="0"/>
        <w:rPr>
          <w:rFonts w:cstheme="minorHAnsi"/>
          <w:i/>
        </w:rPr>
      </w:pPr>
      <w:r>
        <w:rPr>
          <w:rFonts w:cstheme="minorHAnsi"/>
        </w:rPr>
        <w:t>-un  supporter (</w:t>
      </w:r>
      <w:r>
        <w:rPr>
          <w:rFonts w:cstheme="minorHAnsi"/>
          <w:i/>
        </w:rPr>
        <w:t>prononcé ère)</w:t>
      </w:r>
    </w:p>
    <w:p w:rsidR="00086509" w:rsidRDefault="00086509" w:rsidP="00CA0519">
      <w:pPr>
        <w:pStyle w:val="Prrafodelista"/>
        <w:ind w:left="1440" w:firstLine="0"/>
        <w:rPr>
          <w:rFonts w:cstheme="minorHAnsi"/>
          <w:i/>
        </w:rPr>
      </w:pPr>
    </w:p>
    <w:p w:rsidR="00086509" w:rsidRDefault="00086509" w:rsidP="00086509">
      <w:pPr>
        <w:pStyle w:val="Prrafodelista"/>
        <w:numPr>
          <w:ilvl w:val="1"/>
          <w:numId w:val="16"/>
        </w:numPr>
        <w:rPr>
          <w:rFonts w:cstheme="minorHAnsi"/>
        </w:rPr>
      </w:pPr>
      <w:r>
        <w:rPr>
          <w:rFonts w:cstheme="minorHAnsi"/>
        </w:rPr>
        <w:t xml:space="preserve">L’équivalent français pour </w:t>
      </w:r>
      <w:proofErr w:type="spellStart"/>
      <w:r>
        <w:rPr>
          <w:rFonts w:cstheme="minorHAnsi"/>
          <w:i/>
        </w:rPr>
        <w:t>canción</w:t>
      </w:r>
      <w:proofErr w:type="spellEnd"/>
      <w:r>
        <w:rPr>
          <w:rFonts w:cstheme="minorHAnsi"/>
          <w:i/>
        </w:rPr>
        <w:t xml:space="preserve"> </w:t>
      </w:r>
      <w:proofErr w:type="spellStart"/>
      <w:r>
        <w:rPr>
          <w:rFonts w:cstheme="minorHAnsi"/>
          <w:i/>
        </w:rPr>
        <w:t>ligera</w:t>
      </w:r>
      <w:proofErr w:type="spellEnd"/>
      <w:r>
        <w:rPr>
          <w:rFonts w:cstheme="minorHAnsi"/>
          <w:i/>
        </w:rPr>
        <w:t xml:space="preserve"> </w:t>
      </w:r>
      <w:r>
        <w:rPr>
          <w:rFonts w:cstheme="minorHAnsi"/>
        </w:rPr>
        <w:t>est</w:t>
      </w:r>
    </w:p>
    <w:p w:rsidR="00086509" w:rsidRDefault="00086509" w:rsidP="00086509">
      <w:pPr>
        <w:pStyle w:val="Prrafodelista"/>
        <w:ind w:left="1440" w:firstLine="0"/>
        <w:rPr>
          <w:rFonts w:cstheme="minorHAnsi"/>
        </w:rPr>
      </w:pPr>
      <w:r>
        <w:rPr>
          <w:rFonts w:cstheme="minorHAnsi"/>
        </w:rPr>
        <w:t xml:space="preserve">-chanson légère </w:t>
      </w:r>
    </w:p>
    <w:p w:rsidR="00086509" w:rsidRDefault="00086509" w:rsidP="00086509">
      <w:pPr>
        <w:pStyle w:val="Prrafodelista"/>
        <w:ind w:left="1440" w:firstLine="0"/>
        <w:rPr>
          <w:rFonts w:cstheme="minorHAnsi"/>
        </w:rPr>
      </w:pPr>
      <w:r>
        <w:rPr>
          <w:rFonts w:cstheme="minorHAnsi"/>
        </w:rPr>
        <w:t>-chansonnette</w:t>
      </w:r>
    </w:p>
    <w:p w:rsidR="00086509" w:rsidRPr="00086509" w:rsidRDefault="00086509" w:rsidP="00086509">
      <w:pPr>
        <w:pStyle w:val="Prrafodelista"/>
        <w:ind w:left="1440" w:firstLine="0"/>
        <w:rPr>
          <w:rFonts w:cstheme="minorHAnsi"/>
        </w:rPr>
      </w:pPr>
      <w:r>
        <w:rPr>
          <w:rFonts w:cstheme="minorHAnsi"/>
        </w:rPr>
        <w:t>-variété</w:t>
      </w:r>
    </w:p>
    <w:sectPr w:rsidR="00086509" w:rsidRPr="00086509"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4B3F"/>
    <w:multiLevelType w:val="multilevel"/>
    <w:tmpl w:val="C2F26C3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D67E0C"/>
    <w:multiLevelType w:val="multilevel"/>
    <w:tmpl w:val="EEB66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7D1714"/>
    <w:multiLevelType w:val="multilevel"/>
    <w:tmpl w:val="354C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D22BE5"/>
    <w:multiLevelType w:val="multilevel"/>
    <w:tmpl w:val="60E6C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F650A7"/>
    <w:multiLevelType w:val="multilevel"/>
    <w:tmpl w:val="A72A6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581F72"/>
    <w:multiLevelType w:val="multilevel"/>
    <w:tmpl w:val="45D68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C9002E"/>
    <w:multiLevelType w:val="multilevel"/>
    <w:tmpl w:val="04825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530292"/>
    <w:multiLevelType w:val="multilevel"/>
    <w:tmpl w:val="9FE80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833373"/>
    <w:multiLevelType w:val="multilevel"/>
    <w:tmpl w:val="F574F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BB1FB3"/>
    <w:multiLevelType w:val="multilevel"/>
    <w:tmpl w:val="795E9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2011DA"/>
    <w:multiLevelType w:val="multilevel"/>
    <w:tmpl w:val="36863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386868"/>
    <w:multiLevelType w:val="multilevel"/>
    <w:tmpl w:val="70F49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1C6AEB"/>
    <w:multiLevelType w:val="hybridMultilevel"/>
    <w:tmpl w:val="73AAB13C"/>
    <w:lvl w:ilvl="0" w:tplc="17068882">
      <w:start w:val="1"/>
      <w:numFmt w:val="decimal"/>
      <w:lvlText w:val="%1-"/>
      <w:lvlJc w:val="left"/>
      <w:pPr>
        <w:ind w:left="757" w:hanging="36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13">
    <w:nsid w:val="58EF030C"/>
    <w:multiLevelType w:val="multilevel"/>
    <w:tmpl w:val="2DE86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50680E"/>
    <w:multiLevelType w:val="multilevel"/>
    <w:tmpl w:val="42647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AEE7A93"/>
    <w:multiLevelType w:val="multilevel"/>
    <w:tmpl w:val="49940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594AE6"/>
    <w:multiLevelType w:val="multilevel"/>
    <w:tmpl w:val="47E8E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847C45"/>
    <w:multiLevelType w:val="multilevel"/>
    <w:tmpl w:val="70CE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7A64D1"/>
    <w:multiLevelType w:val="multilevel"/>
    <w:tmpl w:val="FBA81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1115B8"/>
    <w:multiLevelType w:val="multilevel"/>
    <w:tmpl w:val="0F660C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3"/>
  </w:num>
  <w:num w:numId="3">
    <w:abstractNumId w:val="7"/>
  </w:num>
  <w:num w:numId="4">
    <w:abstractNumId w:val="18"/>
  </w:num>
  <w:num w:numId="5">
    <w:abstractNumId w:val="11"/>
  </w:num>
  <w:num w:numId="6">
    <w:abstractNumId w:val="5"/>
  </w:num>
  <w:num w:numId="7">
    <w:abstractNumId w:val="4"/>
  </w:num>
  <w:num w:numId="8">
    <w:abstractNumId w:val="3"/>
  </w:num>
  <w:num w:numId="9">
    <w:abstractNumId w:val="8"/>
  </w:num>
  <w:num w:numId="10">
    <w:abstractNumId w:val="6"/>
  </w:num>
  <w:num w:numId="11">
    <w:abstractNumId w:val="1"/>
  </w:num>
  <w:num w:numId="12">
    <w:abstractNumId w:val="16"/>
  </w:num>
  <w:num w:numId="13">
    <w:abstractNumId w:val="15"/>
  </w:num>
  <w:num w:numId="14">
    <w:abstractNumId w:val="14"/>
  </w:num>
  <w:num w:numId="15">
    <w:abstractNumId w:val="2"/>
  </w:num>
  <w:num w:numId="16">
    <w:abstractNumId w:val="19"/>
  </w:num>
  <w:num w:numId="17">
    <w:abstractNumId w:val="0"/>
  </w:num>
  <w:num w:numId="18">
    <w:abstractNumId w:val="10"/>
  </w:num>
  <w:num w:numId="19">
    <w:abstractNumId w:val="17"/>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C5588"/>
    <w:rsid w:val="00052B63"/>
    <w:rsid w:val="00086509"/>
    <w:rsid w:val="0012181E"/>
    <w:rsid w:val="00180941"/>
    <w:rsid w:val="00400015"/>
    <w:rsid w:val="004F2C1C"/>
    <w:rsid w:val="006C5588"/>
    <w:rsid w:val="00794683"/>
    <w:rsid w:val="008D0F42"/>
    <w:rsid w:val="009B6493"/>
    <w:rsid w:val="00B15370"/>
    <w:rsid w:val="00CA0519"/>
    <w:rsid w:val="00ED009B"/>
    <w:rsid w:val="00F21FFE"/>
    <w:rsid w:val="00FC338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2">
    <w:name w:val="heading 2"/>
    <w:basedOn w:val="Normal"/>
    <w:link w:val="Ttulo2Car"/>
    <w:uiPriority w:val="9"/>
    <w:qFormat/>
    <w:rsid w:val="006C5588"/>
    <w:pPr>
      <w:ind w:left="0" w:firstLine="0"/>
      <w:outlineLvl w:val="1"/>
    </w:pPr>
    <w:rPr>
      <w:rFonts w:ascii="Times New Roman" w:eastAsia="Times New Roman" w:hAnsi="Times New Roman" w:cs="Times New Roman"/>
      <w:b/>
      <w:bCs/>
      <w:sz w:val="36"/>
      <w:szCs w:val="36"/>
      <w:lang w:val="es-ES" w:eastAsia="es-ES"/>
    </w:rPr>
  </w:style>
  <w:style w:type="paragraph" w:styleId="Ttulo3">
    <w:name w:val="heading 3"/>
    <w:basedOn w:val="Normal"/>
    <w:link w:val="Ttulo3Car"/>
    <w:uiPriority w:val="9"/>
    <w:qFormat/>
    <w:rsid w:val="006C5588"/>
    <w:pPr>
      <w:pBdr>
        <w:bottom w:val="dotted" w:sz="6" w:space="0" w:color="AAAAAA"/>
      </w:pBdr>
      <w:ind w:left="0" w:firstLine="0"/>
      <w:outlineLvl w:val="2"/>
    </w:pPr>
    <w:rPr>
      <w:rFonts w:ascii="Times New Roman" w:eastAsia="Times New Roman" w:hAnsi="Times New Roman" w:cs="Times New Roman"/>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C5588"/>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6C5588"/>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6C5588"/>
    <w:rPr>
      <w:color w:val="0000FF"/>
      <w:u w:val="single"/>
    </w:rPr>
  </w:style>
  <w:style w:type="paragraph" w:styleId="NormalWeb">
    <w:name w:val="Normal (Web)"/>
    <w:basedOn w:val="Normal"/>
    <w:uiPriority w:val="99"/>
    <w:semiHidden/>
    <w:unhideWhenUsed/>
    <w:rsid w:val="006C5588"/>
    <w:pPr>
      <w:ind w:left="0" w:firstLine="0"/>
    </w:pPr>
    <w:rPr>
      <w:rFonts w:ascii="Times New Roman" w:eastAsia="Times New Roman" w:hAnsi="Times New Roman" w:cs="Times New Roman"/>
      <w:sz w:val="24"/>
      <w:szCs w:val="24"/>
      <w:lang w:val="es-ES" w:eastAsia="es-ES"/>
    </w:rPr>
  </w:style>
  <w:style w:type="character" w:customStyle="1" w:styleId="editsection">
    <w:name w:val="editsection"/>
    <w:basedOn w:val="Fuentedeprrafopredeter"/>
    <w:rsid w:val="006C5588"/>
  </w:style>
  <w:style w:type="character" w:customStyle="1" w:styleId="google-src-text1">
    <w:name w:val="google-src-text1"/>
    <w:basedOn w:val="Fuentedeprrafopredeter"/>
    <w:rsid w:val="006C5588"/>
    <w:rPr>
      <w:vanish/>
      <w:webHidden w:val="0"/>
      <w:specVanish w:val="0"/>
    </w:rPr>
  </w:style>
  <w:style w:type="character" w:customStyle="1" w:styleId="romain1">
    <w:name w:val="romain1"/>
    <w:basedOn w:val="Fuentedeprrafopredeter"/>
    <w:rsid w:val="006C5588"/>
    <w:rPr>
      <w:smallCaps/>
    </w:rPr>
  </w:style>
  <w:style w:type="character" w:customStyle="1" w:styleId="mw-headline">
    <w:name w:val="mw-headline"/>
    <w:basedOn w:val="Fuentedeprrafopredeter"/>
    <w:rsid w:val="006C5588"/>
  </w:style>
  <w:style w:type="paragraph" w:styleId="Prrafodelista">
    <w:name w:val="List Paragraph"/>
    <w:basedOn w:val="Normal"/>
    <w:uiPriority w:val="34"/>
    <w:qFormat/>
    <w:rsid w:val="006C5588"/>
    <w:pPr>
      <w:ind w:left="720"/>
      <w:contextualSpacing/>
    </w:pPr>
  </w:style>
</w:styles>
</file>

<file path=word/webSettings.xml><?xml version="1.0" encoding="utf-8"?>
<w:webSettings xmlns:r="http://schemas.openxmlformats.org/officeDocument/2006/relationships" xmlns:w="http://schemas.openxmlformats.org/wordprocessingml/2006/main">
  <w:divs>
    <w:div w:id="583731580">
      <w:bodyDiv w:val="1"/>
      <w:marLeft w:val="0"/>
      <w:marRight w:val="0"/>
      <w:marTop w:val="0"/>
      <w:marBottom w:val="0"/>
      <w:divBdr>
        <w:top w:val="none" w:sz="0" w:space="0" w:color="auto"/>
        <w:left w:val="none" w:sz="0" w:space="0" w:color="auto"/>
        <w:bottom w:val="none" w:sz="0" w:space="0" w:color="auto"/>
        <w:right w:val="none" w:sz="0" w:space="0" w:color="auto"/>
      </w:divBdr>
      <w:divsChild>
        <w:div w:id="1171336229">
          <w:marLeft w:val="0"/>
          <w:marRight w:val="0"/>
          <w:marTop w:val="0"/>
          <w:marBottom w:val="0"/>
          <w:divBdr>
            <w:top w:val="none" w:sz="0" w:space="0" w:color="auto"/>
            <w:left w:val="none" w:sz="0" w:space="0" w:color="auto"/>
            <w:bottom w:val="none" w:sz="0" w:space="0" w:color="auto"/>
            <w:right w:val="none" w:sz="0" w:space="0" w:color="auto"/>
          </w:divBdr>
          <w:divsChild>
            <w:div w:id="1704162724">
              <w:marLeft w:val="0"/>
              <w:marRight w:val="0"/>
              <w:marTop w:val="0"/>
              <w:marBottom w:val="0"/>
              <w:divBdr>
                <w:top w:val="none" w:sz="0" w:space="0" w:color="auto"/>
                <w:left w:val="none" w:sz="0" w:space="0" w:color="auto"/>
                <w:bottom w:val="none" w:sz="0" w:space="0" w:color="auto"/>
                <w:right w:val="none" w:sz="0" w:space="0" w:color="auto"/>
              </w:divBdr>
              <w:divsChild>
                <w:div w:id="1622568136">
                  <w:marLeft w:val="0"/>
                  <w:marRight w:val="0"/>
                  <w:marTop w:val="0"/>
                  <w:marBottom w:val="0"/>
                  <w:divBdr>
                    <w:top w:val="none" w:sz="0" w:space="0" w:color="auto"/>
                    <w:left w:val="none" w:sz="0" w:space="0" w:color="auto"/>
                    <w:bottom w:val="none" w:sz="0" w:space="0" w:color="auto"/>
                    <w:right w:val="none" w:sz="0" w:space="0" w:color="auto"/>
                  </w:divBdr>
                  <w:divsChild>
                    <w:div w:id="137654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nslate.googleusercontent.com/translate_c?hl=es&amp;langpair=en%7Ces&amp;u=http://fr.wikipedia.org/wiki/Chanson&amp;rurl=translate.google.es&amp;usg=ALkJrhhFSXa5isT4x8crAtSLn1VD4hXAPg" TargetMode="External"/><Relationship Id="rId13" Type="http://schemas.openxmlformats.org/officeDocument/2006/relationships/hyperlink" Target="http://translate.googleusercontent.com/translate_c?hl=es&amp;langpair=en%7Ces&amp;u=http://fr.wikipedia.org/wiki/Instrument_%25C3%25A0_cordes&amp;rurl=translate.google.es&amp;usg=ALkJrhjHH-UCkHy8pPosCI4SeQBqBPg9ug" TargetMode="External"/><Relationship Id="rId18" Type="http://schemas.openxmlformats.org/officeDocument/2006/relationships/hyperlink" Target="http://translate.googleusercontent.com/translate_c?hl=es&amp;langpair=en%7Ces&amp;u=http://fr.wikipedia.org/wiki/Disque_microsillon&amp;rurl=translate.google.es&amp;usg=ALkJrhjP7Dq41xTVZSBYoXE-srsA6VTbwQ" TargetMode="External"/><Relationship Id="rId3" Type="http://schemas.openxmlformats.org/officeDocument/2006/relationships/settings" Target="settings.xml"/><Relationship Id="rId21" Type="http://schemas.openxmlformats.org/officeDocument/2006/relationships/hyperlink" Target="http://translate.googleusercontent.com/translate_c?hl=es&amp;langpair=en%7Ces&amp;u=http://fr.wikipedia.org/wiki/Electronic_Press_Kit&amp;rurl=translate.google.es&amp;usg=ALkJrhhWWuedmz_FJ3yddXTnNPLNuHaXqw" TargetMode="External"/><Relationship Id="rId7" Type="http://schemas.openxmlformats.org/officeDocument/2006/relationships/hyperlink" Target="http://translate.googleusercontent.com/translate_c?hl=es&amp;langpair=en%7Ces&amp;u=http://fr.wikipedia.org/wiki/Tradition&amp;rurl=translate.google.es&amp;usg=ALkJrhik-8wgrIQZPLuMAd1THXxyia1RIQ" TargetMode="External"/><Relationship Id="rId12" Type="http://schemas.openxmlformats.org/officeDocument/2006/relationships/hyperlink" Target="http://translate.googleusercontent.com/translate_c?hl=es&amp;langpair=en%7Ces&amp;u=http://fr.wikipedia.org/wiki/Instrument_%25C3%25A0_vent,_cuivres&amp;rurl=translate.google.es&amp;usg=ALkJrhiv0OQOtT-fvkPihZCoCs3uksxRVQ" TargetMode="External"/><Relationship Id="rId17" Type="http://schemas.openxmlformats.org/officeDocument/2006/relationships/hyperlink" Target="http://translate.googleusercontent.com/translate_c?hl=es&amp;langpair=en%7Ces&amp;u=http://fr.wikipedia.org/wiki/T%25C3%25A9l%25C3%25A9vision&amp;rurl=translate.google.es&amp;usg=ALkJrhiU_Aw6gZW7f3jhZn9EnkBH-fUQ6w" TargetMode="External"/><Relationship Id="rId2" Type="http://schemas.openxmlformats.org/officeDocument/2006/relationships/styles" Target="styles.xml"/><Relationship Id="rId16" Type="http://schemas.openxmlformats.org/officeDocument/2006/relationships/hyperlink" Target="http://translate.googleusercontent.com/translate_c?hl=es&amp;langpair=en%7Ces&amp;u=http://fr.wikipedia.org/wiki/Radiodiffusion&amp;rurl=translate.google.es&amp;usg=ALkJrhiD6XXWX0svN-lfVnai-oSlp4d-4g" TargetMode="External"/><Relationship Id="rId20" Type="http://schemas.openxmlformats.org/officeDocument/2006/relationships/hyperlink" Target="http://translate.googleusercontent.com/translate_c?hl=es&amp;langpair=en%7Ces&amp;u=http://fr.wikipedia.org/wiki/Disque_compact&amp;rurl=translate.google.es&amp;usg=ALkJrhimsfuGqwnTJ-M95ujFmR8zSC9Qag" TargetMode="External"/><Relationship Id="rId1" Type="http://schemas.openxmlformats.org/officeDocument/2006/relationships/numbering" Target="numbering.xml"/><Relationship Id="rId6" Type="http://schemas.openxmlformats.org/officeDocument/2006/relationships/hyperlink" Target="http://translate.googleusercontent.com/translate_c?hl=es&amp;langpair=en%7Ces&amp;u=http://fr.wikipedia.org/wiki/Musique_traditionnelle&amp;rurl=translate.google.es&amp;usg=ALkJrhgssH2eiVKbABZGTaSPHgydOZ5DGg" TargetMode="External"/><Relationship Id="rId11" Type="http://schemas.openxmlformats.org/officeDocument/2006/relationships/hyperlink" Target="http://translate.googleusercontent.com/translate_c?hl=es&amp;langpair=en%7Ces&amp;u=http://fr.wikipedia.org/wiki/Clavier_(musique)&amp;rurl=translate.google.es&amp;usg=ALkJrhj8GXlLpta8pYf0kMpqWlpEXh0_6Q" TargetMode="External"/><Relationship Id="rId5" Type="http://schemas.openxmlformats.org/officeDocument/2006/relationships/hyperlink" Target="http://translate.googleusercontent.com/translate_c?hl=es&amp;langpair=en%7Ces&amp;u=http://fr.wikipedia.org/wiki/XIXe_si%25C3%25A8cle&amp;rurl=translate.google.es&amp;usg=ALkJrhh1pDCBBjHqA4dtlqMEYNSYLUmMgQ" TargetMode="External"/><Relationship Id="rId15" Type="http://schemas.openxmlformats.org/officeDocument/2006/relationships/hyperlink" Target="http://translate.googleusercontent.com/translate_c?hl=es&amp;langpair=en%7Ces&amp;u=http://fr.wikipedia.org/wiki/Anglais&amp;rurl=translate.google.es&amp;usg=ALkJrhg_k8kGdAyi__0F-tbT6b3WCx5IPQ" TargetMode="External"/><Relationship Id="rId23" Type="http://schemas.openxmlformats.org/officeDocument/2006/relationships/theme" Target="theme/theme1.xml"/><Relationship Id="rId10" Type="http://schemas.openxmlformats.org/officeDocument/2006/relationships/hyperlink" Target="http://translate.googleusercontent.com/translate_c?hl=es&amp;langpair=en%7Ces&amp;u=http://fr.wikipedia.org/wiki/Guitare&amp;rurl=translate.google.es&amp;usg=ALkJrhgUzABiLp-tfZ8_Y6SR4lWg4RgFBQ" TargetMode="External"/><Relationship Id="rId19" Type="http://schemas.openxmlformats.org/officeDocument/2006/relationships/hyperlink" Target="http://translate.googleusercontent.com/translate_c?hl=es&amp;langpair=en%7Ces&amp;u=http://fr.wikipedia.org/w/index.php%3Ftitle%3DChanteur_de_rue%26action%3Dedit%26redlink%3D1&amp;rurl=translate.google.es&amp;usg=ALkJrhg9m6chrVo9FH1GqnF-DP7hjUCeYA" TargetMode="External"/><Relationship Id="rId4" Type="http://schemas.openxmlformats.org/officeDocument/2006/relationships/webSettings" Target="webSettings.xml"/><Relationship Id="rId9" Type="http://schemas.openxmlformats.org/officeDocument/2006/relationships/hyperlink" Target="http://translate.googleusercontent.com/translate_c?hl=es&amp;langpair=en%7Ces&amp;u=http://fr.wikipedia.org/wiki/Ch%25C5%2593ur_(musique)&amp;rurl=translate.google.es&amp;usg=ALkJrhg2DN4nO4ZIv_n3z5Q1_b0GY5Jkbg" TargetMode="External"/><Relationship Id="rId14" Type="http://schemas.openxmlformats.org/officeDocument/2006/relationships/hyperlink" Target="http://translate.googleusercontent.com/translate_c?hl=es&amp;langpair=en%7Ces&amp;u=http://fr.wikipedia.org/wiki/Instrument_de_percussion&amp;rurl=translate.google.es&amp;usg=ALkJrhhNu_L42mHc6FpxQPI2FKisd58eOA"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1299</Words>
  <Characters>7150</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8433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2010-03-10T12:01:00Z</dcterms:created>
  <dcterms:modified xsi:type="dcterms:W3CDTF">2010-03-10T13:00:00Z</dcterms:modified>
</cp:coreProperties>
</file>